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BFB9A" w14:textId="77777777" w:rsidR="00FC6E3D" w:rsidRPr="00FB3637" w:rsidRDefault="00FC6E3D">
      <w:pPr>
        <w:pStyle w:val="Title"/>
        <w:rPr>
          <w:caps/>
        </w:rPr>
      </w:pPr>
      <w:r w:rsidRPr="00FB3637">
        <w:rPr>
          <w:caps/>
        </w:rPr>
        <w:t>Academic Program</w:t>
      </w:r>
      <w:r w:rsidR="00D83DD7" w:rsidRPr="00FB3637">
        <w:rPr>
          <w:caps/>
        </w:rPr>
        <w:t>s</w:t>
      </w:r>
      <w:r w:rsidRPr="00FB3637">
        <w:rPr>
          <w:caps/>
        </w:rPr>
        <w:t xml:space="preserve"> Update</w:t>
      </w:r>
    </w:p>
    <w:p w14:paraId="6330276C" w14:textId="77777777" w:rsidR="00FC6E3D" w:rsidRPr="00FB3637" w:rsidRDefault="002870B4" w:rsidP="0031068D">
      <w:pPr>
        <w:pStyle w:val="Heading2"/>
        <w:rPr>
          <w:caps/>
        </w:rPr>
      </w:pPr>
      <w:r>
        <w:rPr>
          <w:caps/>
        </w:rPr>
        <w:t>SEPTEMBER</w:t>
      </w:r>
      <w:r w:rsidR="0031068D">
        <w:rPr>
          <w:caps/>
        </w:rPr>
        <w:t xml:space="preserve"> 2018</w:t>
      </w:r>
    </w:p>
    <w:p w14:paraId="49654A54" w14:textId="77777777" w:rsidR="00FC6E3D" w:rsidRPr="00FB3637" w:rsidRDefault="00FC6E3D">
      <w:pPr>
        <w:pStyle w:val="BodyText2"/>
        <w:rPr>
          <w:sz w:val="24"/>
        </w:rPr>
      </w:pPr>
    </w:p>
    <w:p w14:paraId="4DE1482A" w14:textId="77777777" w:rsidR="00A271F7" w:rsidRPr="00FB3637" w:rsidRDefault="00260385" w:rsidP="00A271F7">
      <w:pPr>
        <w:pStyle w:val="BodyText2"/>
        <w:rPr>
          <w:sz w:val="24"/>
        </w:rPr>
      </w:pPr>
      <w:r w:rsidRPr="00FB3637">
        <w:rPr>
          <w:sz w:val="24"/>
        </w:rPr>
        <w:t>1</w:t>
      </w:r>
      <w:r w:rsidR="00A271F7" w:rsidRPr="00FB3637">
        <w:rPr>
          <w:sz w:val="24"/>
        </w:rPr>
        <w:t>. Undergraduate Program Development:</w:t>
      </w:r>
      <w:r w:rsidR="0028356F" w:rsidRPr="00FB3637">
        <w:rPr>
          <w:sz w:val="24"/>
        </w:rPr>
        <w:t xml:space="preserve"> </w:t>
      </w:r>
    </w:p>
    <w:p w14:paraId="569A5051" w14:textId="77777777" w:rsidR="00A271F7" w:rsidRPr="00FB3637" w:rsidRDefault="00A271F7" w:rsidP="00A271F7"/>
    <w:p w14:paraId="79082431" w14:textId="77777777" w:rsidR="000F0A45" w:rsidRPr="00FB3637" w:rsidRDefault="000F0A45" w:rsidP="000F0A45">
      <w:pPr>
        <w:pStyle w:val="BodyText2"/>
        <w:rPr>
          <w:sz w:val="24"/>
          <w:u w:val="single"/>
        </w:rPr>
      </w:pPr>
      <w:r w:rsidRPr="00FB3637">
        <w:rPr>
          <w:sz w:val="24"/>
          <w:u w:val="single"/>
        </w:rPr>
        <w:t>Undergraduate Program Actions</w:t>
      </w:r>
      <w:r w:rsidR="0002415E" w:rsidRPr="00FB3637">
        <w:rPr>
          <w:sz w:val="24"/>
          <w:u w:val="single"/>
        </w:rPr>
        <w:t xml:space="preserve"> Requiring </w:t>
      </w:r>
      <w:r w:rsidR="00BC29B1" w:rsidRPr="00FB3637">
        <w:rPr>
          <w:sz w:val="24"/>
          <w:u w:val="single"/>
        </w:rPr>
        <w:t>Board of Trustees Action and</w:t>
      </w:r>
      <w:r w:rsidR="00A321E5" w:rsidRPr="00FB3637">
        <w:rPr>
          <w:sz w:val="24"/>
          <w:u w:val="single"/>
        </w:rPr>
        <w:t>/or</w:t>
      </w:r>
      <w:r w:rsidR="00136F61" w:rsidRPr="00FB3637">
        <w:rPr>
          <w:sz w:val="24"/>
          <w:u w:val="single"/>
        </w:rPr>
        <w:t xml:space="preserve"> </w:t>
      </w:r>
      <w:r w:rsidR="0002415E" w:rsidRPr="00FB3637">
        <w:rPr>
          <w:sz w:val="24"/>
          <w:u w:val="single"/>
        </w:rPr>
        <w:t>Notification or Approval</w:t>
      </w:r>
      <w:r w:rsidR="00136F61" w:rsidRPr="00FB3637">
        <w:rPr>
          <w:sz w:val="24"/>
          <w:u w:val="single"/>
        </w:rPr>
        <w:t xml:space="preserve"> by the Ohio Department of Higher Education</w:t>
      </w:r>
    </w:p>
    <w:p w14:paraId="486153CD" w14:textId="77777777" w:rsidR="000F0A45" w:rsidRPr="00FB3637" w:rsidRDefault="000F0A45" w:rsidP="000F0A45">
      <w:pPr>
        <w:pStyle w:val="BodyText2"/>
        <w:rPr>
          <w:b w:val="0"/>
          <w:sz w:val="24"/>
        </w:rPr>
      </w:pPr>
    </w:p>
    <w:p w14:paraId="58D8BDCE" w14:textId="77777777" w:rsidR="00E25F86" w:rsidRPr="00FB3637" w:rsidRDefault="00E25F86" w:rsidP="00E25F86">
      <w:pPr>
        <w:pStyle w:val="BodyText2"/>
        <w:rPr>
          <w:b w:val="0"/>
          <w:sz w:val="24"/>
        </w:rPr>
      </w:pPr>
      <w:r w:rsidRPr="00FB3637">
        <w:rPr>
          <w:b w:val="0"/>
          <w:sz w:val="24"/>
        </w:rPr>
        <w:t>Since the last set of YSU B</w:t>
      </w:r>
      <w:r w:rsidR="00470B91" w:rsidRPr="00FB3637">
        <w:rPr>
          <w:b w:val="0"/>
          <w:sz w:val="24"/>
        </w:rPr>
        <w:t>oard of Trustees meetings, the Ohio Depa</w:t>
      </w:r>
      <w:r w:rsidR="006D1A5F" w:rsidRPr="00FB3637">
        <w:rPr>
          <w:b w:val="0"/>
          <w:sz w:val="24"/>
        </w:rPr>
        <w:t xml:space="preserve">rtment of Higher Education </w:t>
      </w:r>
      <w:r w:rsidRPr="00FB3637">
        <w:rPr>
          <w:b w:val="0"/>
          <w:sz w:val="24"/>
        </w:rPr>
        <w:t xml:space="preserve">has </w:t>
      </w:r>
      <w:r w:rsidR="00916CA8" w:rsidRPr="00FB3637">
        <w:rPr>
          <w:b w:val="0"/>
          <w:sz w:val="24"/>
        </w:rPr>
        <w:t>approved the following undergraduate program changes</w:t>
      </w:r>
      <w:r w:rsidRPr="00FB3637">
        <w:rPr>
          <w:b w:val="0"/>
          <w:sz w:val="24"/>
        </w:rPr>
        <w:t>:</w:t>
      </w:r>
    </w:p>
    <w:p w14:paraId="0DF67BFA" w14:textId="77777777" w:rsidR="00E25F86" w:rsidRPr="00FB3637" w:rsidRDefault="00E25F86" w:rsidP="00E25F86">
      <w:pPr>
        <w:pStyle w:val="BodyText2"/>
        <w:rPr>
          <w:b w:val="0"/>
          <w:sz w:val="24"/>
        </w:rPr>
      </w:pPr>
    </w:p>
    <w:p w14:paraId="43FEEE20" w14:textId="77777777" w:rsidR="00090EEF" w:rsidRDefault="00090EEF" w:rsidP="00DD7455">
      <w:pPr>
        <w:pStyle w:val="BodyText2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>The Associate of Applied Science in Drafting and Design Technology program has been deactivated due to low enrollment.</w:t>
      </w:r>
    </w:p>
    <w:p w14:paraId="26022655" w14:textId="77777777" w:rsidR="00090EEF" w:rsidRDefault="00090EEF" w:rsidP="00090EEF">
      <w:pPr>
        <w:pStyle w:val="BodyText2"/>
        <w:ind w:left="720"/>
        <w:rPr>
          <w:b w:val="0"/>
          <w:sz w:val="24"/>
        </w:rPr>
      </w:pPr>
    </w:p>
    <w:p w14:paraId="3B854327" w14:textId="77777777" w:rsidR="00DD7455" w:rsidRDefault="00090EEF" w:rsidP="00DD7455">
      <w:pPr>
        <w:pStyle w:val="BodyText2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>The following programs have been deactivated due to low enrollment: Bachelor of Arts in American Studies, Bachelor of Arts in Mathematics, Bachelor of Arts in Africana Studies, Bachelor of Arts in Art History.</w:t>
      </w:r>
    </w:p>
    <w:p w14:paraId="026DF275" w14:textId="77777777" w:rsidR="00090EEF" w:rsidRDefault="00090EEF" w:rsidP="00090EEF">
      <w:pPr>
        <w:pStyle w:val="BodyText2"/>
        <w:rPr>
          <w:b w:val="0"/>
          <w:sz w:val="24"/>
        </w:rPr>
      </w:pPr>
    </w:p>
    <w:p w14:paraId="4EFB2A53" w14:textId="77777777" w:rsidR="00090EEF" w:rsidRPr="00FB3637" w:rsidRDefault="00090EEF" w:rsidP="00DD7455">
      <w:pPr>
        <w:pStyle w:val="BodyText2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>The former Bachelor of Applied Science in Medical Laboratory Science is now named the Bachelor of Science in Medical Laboratory Science.</w:t>
      </w:r>
    </w:p>
    <w:p w14:paraId="1493985C" w14:textId="77777777" w:rsidR="00712B47" w:rsidRPr="00FB3637" w:rsidRDefault="00712B47" w:rsidP="00712B47">
      <w:pPr>
        <w:pStyle w:val="BodyText2"/>
        <w:ind w:left="720"/>
        <w:rPr>
          <w:b w:val="0"/>
          <w:sz w:val="24"/>
        </w:rPr>
      </w:pPr>
    </w:p>
    <w:p w14:paraId="7D48C29B" w14:textId="77777777" w:rsidR="00DD7455" w:rsidRPr="00FB3637" w:rsidRDefault="00DD7455" w:rsidP="00DD7455">
      <w:pPr>
        <w:pStyle w:val="BodyText2"/>
        <w:ind w:left="720"/>
        <w:rPr>
          <w:b w:val="0"/>
          <w:sz w:val="24"/>
        </w:rPr>
      </w:pPr>
    </w:p>
    <w:p w14:paraId="6B5EB58F" w14:textId="77777777" w:rsidR="0090049B" w:rsidRPr="00FB3637" w:rsidRDefault="0090049B" w:rsidP="0090049B">
      <w:pPr>
        <w:pStyle w:val="BodyText2"/>
        <w:rPr>
          <w:sz w:val="24"/>
        </w:rPr>
      </w:pPr>
      <w:r w:rsidRPr="00FB3637">
        <w:rPr>
          <w:sz w:val="24"/>
        </w:rPr>
        <w:t>2. Graduate Program Development:</w:t>
      </w:r>
      <w:r w:rsidR="0028356F" w:rsidRPr="00FB3637">
        <w:rPr>
          <w:sz w:val="24"/>
        </w:rPr>
        <w:t xml:space="preserve"> </w:t>
      </w:r>
    </w:p>
    <w:p w14:paraId="2B681587" w14:textId="77777777" w:rsidR="0090049B" w:rsidRPr="00FB3637" w:rsidRDefault="0090049B" w:rsidP="0090049B"/>
    <w:p w14:paraId="530EA925" w14:textId="77777777" w:rsidR="0090049B" w:rsidRPr="00FB3637" w:rsidRDefault="00663169" w:rsidP="0090049B">
      <w:pPr>
        <w:pStyle w:val="HTMLPreformatted"/>
        <w:rPr>
          <w:rFonts w:ascii="Times New Roman" w:hAnsi="Times New Roman" w:cs="Times New Roman"/>
          <w:bCs/>
          <w:i/>
          <w:sz w:val="24"/>
          <w:szCs w:val="24"/>
        </w:rPr>
      </w:pPr>
      <w:r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The Chancellor’s Council on Graduate Studies (CCGS) and Graduate Council have approved an abbreviated new program review process for one year. A new proposal may now begin at the full proposal stage. 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The full proposal </w:t>
      </w:r>
      <w:r w:rsidR="00B22494" w:rsidRPr="00FB3637">
        <w:rPr>
          <w:rFonts w:ascii="Times New Roman" w:hAnsi="Times New Roman" w:cs="Times New Roman"/>
          <w:bCs/>
          <w:i/>
          <w:sz w:val="24"/>
          <w:szCs w:val="24"/>
        </w:rPr>
        <w:t>must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22494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be 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reviewed by the internal curriculum process and </w:t>
      </w:r>
      <w:r w:rsidR="00B22494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then </w:t>
      </w:r>
      <w:r w:rsidR="00F665B9" w:rsidRPr="00FB3637">
        <w:rPr>
          <w:rFonts w:ascii="Times New Roman" w:hAnsi="Times New Roman" w:cs="Times New Roman"/>
          <w:bCs/>
          <w:i/>
          <w:sz w:val="24"/>
          <w:szCs w:val="24"/>
        </w:rPr>
        <w:t>go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to the Board of Trustees for action and approval</w:t>
      </w:r>
      <w:r w:rsidR="00E3098C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FD4EB7" w:rsidRPr="00FB3637">
        <w:rPr>
          <w:rFonts w:ascii="Times New Roman" w:hAnsi="Times New Roman" w:cs="Times New Roman"/>
          <w:bCs/>
          <w:i/>
          <w:sz w:val="24"/>
          <w:szCs w:val="24"/>
        </w:rPr>
        <w:t>The proposal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47E22" w:rsidRPr="00FB3637">
        <w:rPr>
          <w:rFonts w:ascii="Times New Roman" w:hAnsi="Times New Roman" w:cs="Times New Roman"/>
          <w:bCs/>
          <w:i/>
          <w:sz w:val="24"/>
          <w:szCs w:val="24"/>
        </w:rPr>
        <w:t>then goes</w:t>
      </w:r>
      <w:r w:rsidR="00E413C7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to CCGS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for a second re</w:t>
      </w:r>
      <w:r w:rsidR="002639BC" w:rsidRPr="00FB3637">
        <w:rPr>
          <w:rFonts w:ascii="Times New Roman" w:hAnsi="Times New Roman" w:cs="Times New Roman"/>
          <w:bCs/>
          <w:i/>
          <w:sz w:val="24"/>
          <w:szCs w:val="24"/>
        </w:rPr>
        <w:t>view and in-person presentation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28356F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413C7" w:rsidRPr="00FB3637">
        <w:rPr>
          <w:rFonts w:ascii="Times New Roman" w:hAnsi="Times New Roman" w:cs="Times New Roman"/>
          <w:bCs/>
          <w:i/>
          <w:sz w:val="24"/>
          <w:szCs w:val="24"/>
        </w:rPr>
        <w:t>If CCGS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recommends the program for approval</w:t>
      </w:r>
      <w:r w:rsidR="00E3098C" w:rsidRPr="00FB3637">
        <w:rPr>
          <w:rFonts w:ascii="Times New Roman" w:hAnsi="Times New Roman" w:cs="Times New Roman"/>
          <w:bCs/>
          <w:i/>
          <w:sz w:val="24"/>
          <w:szCs w:val="24"/>
        </w:rPr>
        <w:t>—and after YSU Board of Trustees approval—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>it goes to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the Chancellor’s </w:t>
      </w:r>
      <w:r w:rsidR="003A4BC0" w:rsidRPr="00FB3637">
        <w:rPr>
          <w:rFonts w:ascii="Times New Roman" w:hAnsi="Times New Roman" w:cs="Times New Roman"/>
          <w:bCs/>
          <w:i/>
          <w:sz w:val="24"/>
          <w:szCs w:val="24"/>
        </w:rPr>
        <w:t>staff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>, which makes a recommendation t</w:t>
      </w:r>
      <w:r w:rsidR="00E413C7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o the Chancellor based on CCGS 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>review and public comments. The Chancellor’s signature is the final step of the approval process.</w:t>
      </w:r>
      <w:r w:rsidR="0090049B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Board of Trustees approval is required prior to any 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>final decision by the Chancellor’s office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47BC6C2" w14:textId="77777777" w:rsidR="00FC505B" w:rsidRPr="007400DA" w:rsidRDefault="00FC505B" w:rsidP="00FB3637">
      <w:pPr>
        <w:pStyle w:val="HTMLPreformatted"/>
        <w:rPr>
          <w:rFonts w:ascii="Times New Roman" w:hAnsi="Times New Roman" w:cs="Times New Roman"/>
          <w:b/>
          <w:strike/>
          <w:sz w:val="24"/>
          <w:szCs w:val="24"/>
        </w:rPr>
      </w:pPr>
      <w:bookmarkStart w:id="0" w:name="_GoBack"/>
      <w:bookmarkEnd w:id="0"/>
    </w:p>
    <w:p w14:paraId="4B84E3E8" w14:textId="77777777" w:rsidR="00FA3D6D" w:rsidRPr="00B10069" w:rsidRDefault="00FC505B" w:rsidP="007C62FD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67DA">
        <w:rPr>
          <w:rFonts w:ascii="Times New Roman" w:hAnsi="Times New Roman" w:cs="Times New Roman"/>
          <w:bCs/>
          <w:sz w:val="24"/>
          <w:szCs w:val="24"/>
        </w:rPr>
        <w:t>The</w:t>
      </w:r>
      <w:r w:rsidR="00FB3637" w:rsidRPr="00C167DA">
        <w:rPr>
          <w:rFonts w:ascii="Times New Roman" w:hAnsi="Times New Roman" w:cs="Times New Roman"/>
          <w:bCs/>
          <w:sz w:val="24"/>
          <w:szCs w:val="24"/>
        </w:rPr>
        <w:t xml:space="preserve"> full proposal </w:t>
      </w:r>
      <w:r w:rsidR="00712B47" w:rsidRPr="00C167DA">
        <w:rPr>
          <w:rFonts w:ascii="Times New Roman" w:hAnsi="Times New Roman" w:cs="Times New Roman"/>
          <w:bCs/>
          <w:sz w:val="24"/>
          <w:szCs w:val="24"/>
        </w:rPr>
        <w:t>for the</w:t>
      </w:r>
      <w:r w:rsidRPr="00C1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67DA">
        <w:rPr>
          <w:rFonts w:ascii="Times New Roman" w:hAnsi="Times New Roman" w:cs="Times New Roman"/>
          <w:b/>
          <w:bCs/>
          <w:sz w:val="24"/>
          <w:szCs w:val="24"/>
        </w:rPr>
        <w:t>Ph.D. in Health Science</w:t>
      </w:r>
      <w:r w:rsidR="00B1006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B3637" w:rsidRPr="00C1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069">
        <w:rPr>
          <w:rFonts w:ascii="Times New Roman" w:hAnsi="Times New Roman" w:cs="Times New Roman"/>
          <w:bCs/>
          <w:sz w:val="24"/>
          <w:szCs w:val="24"/>
        </w:rPr>
        <w:t>was approved by CCGS.</w:t>
      </w:r>
    </w:p>
    <w:p w14:paraId="4428169E" w14:textId="77777777" w:rsidR="00B10069" w:rsidRPr="00B10069" w:rsidRDefault="00B10069" w:rsidP="00B10069">
      <w:pPr>
        <w:pStyle w:val="HTMLPreformatted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89559" w14:textId="77777777" w:rsidR="00B10069" w:rsidRPr="00C167DA" w:rsidRDefault="00B10069" w:rsidP="007C62FD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full proposal for the </w:t>
      </w:r>
      <w:r>
        <w:rPr>
          <w:rFonts w:ascii="Times New Roman" w:hAnsi="Times New Roman" w:cs="Times New Roman"/>
          <w:b/>
          <w:bCs/>
          <w:sz w:val="24"/>
          <w:szCs w:val="24"/>
        </w:rPr>
        <w:t>Master of Science in Health Sciences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approved by CCGS.</w:t>
      </w:r>
    </w:p>
    <w:p w14:paraId="6B864B06" w14:textId="77777777" w:rsidR="00C167DA" w:rsidRPr="00C167DA" w:rsidRDefault="00C167DA" w:rsidP="00C167DA">
      <w:pPr>
        <w:pStyle w:val="HTMLPreformatted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92143" w14:textId="77777777" w:rsidR="00B10069" w:rsidRPr="00B10069" w:rsidRDefault="00C167DA" w:rsidP="00FC505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full proposal for the</w:t>
      </w:r>
      <w:r w:rsidR="003106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068D" w:rsidRPr="0031068D">
        <w:rPr>
          <w:rFonts w:ascii="Times New Roman" w:hAnsi="Times New Roman" w:cs="Times New Roman"/>
          <w:b/>
          <w:bCs/>
          <w:sz w:val="24"/>
          <w:szCs w:val="24"/>
        </w:rPr>
        <w:t>Master of Science in Health Informatic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B10069">
        <w:rPr>
          <w:rFonts w:ascii="Times New Roman" w:hAnsi="Times New Roman" w:cs="Times New Roman"/>
          <w:bCs/>
          <w:sz w:val="24"/>
          <w:szCs w:val="24"/>
        </w:rPr>
        <w:t>is being developed by campus committees.</w:t>
      </w:r>
    </w:p>
    <w:p w14:paraId="057DD964" w14:textId="77777777" w:rsidR="00C167DA" w:rsidRPr="00B10069" w:rsidRDefault="00C167DA" w:rsidP="00B10069">
      <w:pPr>
        <w:rPr>
          <w:b/>
          <w:bCs/>
        </w:rPr>
      </w:pPr>
    </w:p>
    <w:p w14:paraId="480980D5" w14:textId="77777777" w:rsidR="00C167DA" w:rsidRPr="00FB3637" w:rsidRDefault="00B10069" w:rsidP="00FC505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Master of Science in Applied Behavior Analysis </w:t>
      </w:r>
      <w:r>
        <w:rPr>
          <w:rFonts w:ascii="Times New Roman" w:hAnsi="Times New Roman" w:cs="Times New Roman"/>
          <w:bCs/>
          <w:sz w:val="24"/>
          <w:szCs w:val="24"/>
        </w:rPr>
        <w:t>was approved for reactivation by CCGS.</w:t>
      </w:r>
    </w:p>
    <w:sectPr w:rsidR="00C167DA" w:rsidRPr="00FB3637" w:rsidSect="004B7FAF">
      <w:footerReference w:type="default" r:id="rId8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5DDB7" w14:textId="77777777" w:rsidR="00CD1CCB" w:rsidRDefault="00CD1CCB">
      <w:r>
        <w:separator/>
      </w:r>
    </w:p>
  </w:endnote>
  <w:endnote w:type="continuationSeparator" w:id="0">
    <w:p w14:paraId="0821ED5B" w14:textId="77777777" w:rsidR="00CD1CCB" w:rsidRDefault="00CD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D0888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471BC" w14:textId="77777777" w:rsidR="00CD1CCB" w:rsidRDefault="00CD1CCB">
      <w:r>
        <w:separator/>
      </w:r>
    </w:p>
  </w:footnote>
  <w:footnote w:type="continuationSeparator" w:id="0">
    <w:p w14:paraId="4EDF8672" w14:textId="77777777" w:rsidR="00CD1CCB" w:rsidRDefault="00CD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805E7"/>
    <w:rsid w:val="000807E1"/>
    <w:rsid w:val="000822BD"/>
    <w:rsid w:val="000827F8"/>
    <w:rsid w:val="0008444E"/>
    <w:rsid w:val="000907F0"/>
    <w:rsid w:val="00090EEF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972"/>
    <w:rsid w:val="00282D8D"/>
    <w:rsid w:val="002831AE"/>
    <w:rsid w:val="0028356F"/>
    <w:rsid w:val="002839B9"/>
    <w:rsid w:val="002853A9"/>
    <w:rsid w:val="00286E42"/>
    <w:rsid w:val="002870B4"/>
    <w:rsid w:val="002918D4"/>
    <w:rsid w:val="00291F7D"/>
    <w:rsid w:val="002937F4"/>
    <w:rsid w:val="00295D6F"/>
    <w:rsid w:val="002A0726"/>
    <w:rsid w:val="002A5F7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68D"/>
    <w:rsid w:val="00310FA9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07C95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50276"/>
    <w:rsid w:val="00453058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562C"/>
    <w:rsid w:val="004A57A8"/>
    <w:rsid w:val="004B2E7E"/>
    <w:rsid w:val="004B30EC"/>
    <w:rsid w:val="004B4DB2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7F1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3169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7140"/>
    <w:rsid w:val="006C1EE0"/>
    <w:rsid w:val="006C21E1"/>
    <w:rsid w:val="006C21E2"/>
    <w:rsid w:val="006C2BB5"/>
    <w:rsid w:val="006C35C1"/>
    <w:rsid w:val="006D0EE6"/>
    <w:rsid w:val="006D1109"/>
    <w:rsid w:val="006D1A5F"/>
    <w:rsid w:val="006D3F30"/>
    <w:rsid w:val="006D5E9D"/>
    <w:rsid w:val="006D62E2"/>
    <w:rsid w:val="006E14C0"/>
    <w:rsid w:val="006E263D"/>
    <w:rsid w:val="006E5E65"/>
    <w:rsid w:val="006F2F28"/>
    <w:rsid w:val="007033BD"/>
    <w:rsid w:val="00711CDC"/>
    <w:rsid w:val="00712B47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0DA"/>
    <w:rsid w:val="00740556"/>
    <w:rsid w:val="00741404"/>
    <w:rsid w:val="00742CB4"/>
    <w:rsid w:val="00743CFD"/>
    <w:rsid w:val="00750117"/>
    <w:rsid w:val="00751507"/>
    <w:rsid w:val="007551A3"/>
    <w:rsid w:val="00755D87"/>
    <w:rsid w:val="00755DCC"/>
    <w:rsid w:val="007606F0"/>
    <w:rsid w:val="00765E59"/>
    <w:rsid w:val="00773838"/>
    <w:rsid w:val="007749B9"/>
    <w:rsid w:val="00780662"/>
    <w:rsid w:val="00780A3F"/>
    <w:rsid w:val="00790FD5"/>
    <w:rsid w:val="00792E17"/>
    <w:rsid w:val="007A765D"/>
    <w:rsid w:val="007B3559"/>
    <w:rsid w:val="007B5517"/>
    <w:rsid w:val="007B6B41"/>
    <w:rsid w:val="007B7899"/>
    <w:rsid w:val="007C5F51"/>
    <w:rsid w:val="007C6A7A"/>
    <w:rsid w:val="007D0323"/>
    <w:rsid w:val="007D33B8"/>
    <w:rsid w:val="007D6189"/>
    <w:rsid w:val="007D75CE"/>
    <w:rsid w:val="007E2FC7"/>
    <w:rsid w:val="007F15D6"/>
    <w:rsid w:val="007F19EB"/>
    <w:rsid w:val="007F22F4"/>
    <w:rsid w:val="007F3F47"/>
    <w:rsid w:val="007F758C"/>
    <w:rsid w:val="00801FD6"/>
    <w:rsid w:val="00802280"/>
    <w:rsid w:val="0080523A"/>
    <w:rsid w:val="00810917"/>
    <w:rsid w:val="008171A9"/>
    <w:rsid w:val="0082533C"/>
    <w:rsid w:val="00825D39"/>
    <w:rsid w:val="00832C2F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48EB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2813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10069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35F4"/>
    <w:rsid w:val="00BA5B2C"/>
    <w:rsid w:val="00BA7BF7"/>
    <w:rsid w:val="00BB2062"/>
    <w:rsid w:val="00BB211C"/>
    <w:rsid w:val="00BB2B4D"/>
    <w:rsid w:val="00BB4A3D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167DA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95FB9"/>
    <w:rsid w:val="00CA016E"/>
    <w:rsid w:val="00CA0926"/>
    <w:rsid w:val="00CB0E18"/>
    <w:rsid w:val="00CB73BD"/>
    <w:rsid w:val="00CC09DC"/>
    <w:rsid w:val="00CC577C"/>
    <w:rsid w:val="00CD1CCB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616E"/>
    <w:rsid w:val="00DD7455"/>
    <w:rsid w:val="00DD7FCA"/>
    <w:rsid w:val="00DE5A2E"/>
    <w:rsid w:val="00DF6288"/>
    <w:rsid w:val="00E02EB3"/>
    <w:rsid w:val="00E06A19"/>
    <w:rsid w:val="00E06DE9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A1CFB"/>
    <w:rsid w:val="00FA3D6D"/>
    <w:rsid w:val="00FA4289"/>
    <w:rsid w:val="00FA497D"/>
    <w:rsid w:val="00FA71F2"/>
    <w:rsid w:val="00FB2895"/>
    <w:rsid w:val="00FB3637"/>
    <w:rsid w:val="00FB4551"/>
    <w:rsid w:val="00FB498E"/>
    <w:rsid w:val="00FB634E"/>
    <w:rsid w:val="00FB65BF"/>
    <w:rsid w:val="00FB752A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1B4C6"/>
  <w15:docId w15:val="{D48D0451-67E0-410A-BACB-F4CADAD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E2DE-0863-E04B-9A86-66A1BBB8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Microsoft Office User</cp:lastModifiedBy>
  <cp:revision>6</cp:revision>
  <cp:lastPrinted>2018-05-15T21:22:00Z</cp:lastPrinted>
  <dcterms:created xsi:type="dcterms:W3CDTF">2018-08-09T16:38:00Z</dcterms:created>
  <dcterms:modified xsi:type="dcterms:W3CDTF">2018-08-16T18:48:00Z</dcterms:modified>
</cp:coreProperties>
</file>