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C9A7" w14:textId="77777777" w:rsidR="00E62E33" w:rsidRPr="003B76EE" w:rsidRDefault="00B14124" w:rsidP="00E62E33">
      <w:pPr>
        <w:spacing w:after="0" w:line="240" w:lineRule="auto"/>
        <w:ind w:left="1440" w:hanging="1440"/>
        <w:rPr>
          <w:rFonts w:ascii="Times New Roman" w:eastAsia="Times New Roman" w:hAnsi="Times New Roman" w:cs="Times New Roman"/>
          <w:b/>
          <w:bCs/>
          <w:szCs w:val="24"/>
        </w:rPr>
      </w:pPr>
      <w:r w:rsidRPr="003B76EE">
        <w:rPr>
          <w:rFonts w:ascii="Times New Roman" w:eastAsia="Times New Roman" w:hAnsi="Times New Roman" w:cs="Times New Roman"/>
          <w:b/>
          <w:bCs/>
          <w:szCs w:val="24"/>
        </w:rPr>
        <w:t>3356-</w:t>
      </w:r>
      <w:r w:rsidR="00E62E33" w:rsidRPr="003B76EE">
        <w:rPr>
          <w:rFonts w:ascii="Times New Roman" w:eastAsia="Times New Roman" w:hAnsi="Times New Roman" w:cs="Times New Roman"/>
          <w:b/>
          <w:bCs/>
          <w:szCs w:val="24"/>
        </w:rPr>
        <w:t>7-08</w:t>
      </w:r>
      <w:r w:rsidR="00E62E33" w:rsidRPr="003B76EE">
        <w:rPr>
          <w:rFonts w:ascii="Times New Roman" w:eastAsia="Times New Roman" w:hAnsi="Times New Roman" w:cs="Times New Roman"/>
          <w:b/>
          <w:bCs/>
          <w:szCs w:val="24"/>
        </w:rPr>
        <w:tab/>
        <w:t>Leave without pay for extended serious health condition or disability, excluded professional/administrative staff.</w:t>
      </w:r>
    </w:p>
    <w:p w14:paraId="5F5BF2FE" w14:textId="77777777" w:rsidR="003B76EE" w:rsidRDefault="003B76EE" w:rsidP="003B76EE">
      <w:pPr>
        <w:tabs>
          <w:tab w:val="left" w:pos="7200"/>
        </w:tabs>
        <w:spacing w:after="0"/>
        <w:rPr>
          <w:rFonts w:ascii="Times New Roman" w:eastAsia="Times New Roman" w:hAnsi="Times New Roman" w:cs="Times New Roman"/>
          <w:szCs w:val="24"/>
        </w:rPr>
      </w:pPr>
    </w:p>
    <w:p w14:paraId="6585E69E" w14:textId="77777777" w:rsidR="003B76EE" w:rsidRPr="00105232" w:rsidRDefault="003B76EE" w:rsidP="003B76EE">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5CED2E43" w14:textId="77777777" w:rsidR="003B76EE" w:rsidRPr="00105232" w:rsidRDefault="003B76EE" w:rsidP="003B76EE">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A37E34">
        <w:rPr>
          <w:rFonts w:ascii="Times New Roman" w:eastAsia="Times New Roman" w:hAnsi="Times New Roman" w:cs="Times New Roman"/>
          <w:szCs w:val="24"/>
        </w:rPr>
        <w:t>Legal Affairs and Human Resources</w:t>
      </w:r>
    </w:p>
    <w:p w14:paraId="1214ABA4" w14:textId="2A87BE6C" w:rsidR="003B76EE" w:rsidRDefault="003B76EE" w:rsidP="003B76EE">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March 1998; April 2012</w:t>
      </w:r>
      <w:r w:rsidR="00A37E34">
        <w:rPr>
          <w:rFonts w:ascii="Times New Roman" w:eastAsia="Times New Roman" w:hAnsi="Times New Roman" w:cs="Times New Roman"/>
          <w:szCs w:val="24"/>
        </w:rPr>
        <w:t>; December 2017</w:t>
      </w:r>
    </w:p>
    <w:p w14:paraId="34A0F4A0" w14:textId="659553CA" w:rsidR="00BE5B00" w:rsidRPr="00105232" w:rsidRDefault="00BE5B00" w:rsidP="003B76EE">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2022</w:t>
      </w:r>
    </w:p>
    <w:p w14:paraId="3E096A40" w14:textId="77777777" w:rsidR="003B76EE" w:rsidRPr="00105232" w:rsidRDefault="003B76EE" w:rsidP="003B76EE">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0A3DF185" w14:textId="47F00E9F" w:rsidR="003B76EE" w:rsidRPr="00105232" w:rsidRDefault="003B76EE" w:rsidP="003B76EE">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C34746">
        <w:rPr>
          <w:rFonts w:ascii="Times New Roman" w:eastAsia="Times New Roman" w:hAnsi="Times New Roman" w:cs="Times New Roman"/>
          <w:b/>
          <w:szCs w:val="24"/>
        </w:rPr>
        <w:t>December</w:t>
      </w:r>
      <w:r w:rsidR="00C021DB">
        <w:rPr>
          <w:rFonts w:ascii="Times New Roman" w:eastAsia="Times New Roman" w:hAnsi="Times New Roman" w:cs="Times New Roman"/>
          <w:b/>
          <w:szCs w:val="24"/>
        </w:rPr>
        <w:t xml:space="preserve"> 9, 2022</w:t>
      </w:r>
    </w:p>
    <w:p w14:paraId="05672DBF" w14:textId="1A5F97FB" w:rsidR="003B76EE" w:rsidRPr="00105232" w:rsidRDefault="00A37E34" w:rsidP="003B76EE">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r>
      <w:r w:rsidR="00C021DB">
        <w:rPr>
          <w:rFonts w:ascii="Times New Roman" w:eastAsia="Times New Roman" w:hAnsi="Times New Roman" w:cs="Times New Roman"/>
          <w:szCs w:val="24"/>
        </w:rPr>
        <w:t>2027</w:t>
      </w:r>
    </w:p>
    <w:p w14:paraId="6252B53A" w14:textId="77777777" w:rsidR="003B76EE" w:rsidRPr="009477CB" w:rsidRDefault="003B76EE" w:rsidP="003B76EE">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19FF5ECB" w14:textId="77777777" w:rsidR="00E62E33" w:rsidRPr="003B76EE" w:rsidRDefault="00E62E33" w:rsidP="00E62E33">
      <w:pPr>
        <w:spacing w:after="0" w:line="240" w:lineRule="auto"/>
        <w:rPr>
          <w:rFonts w:ascii="Times New Roman" w:eastAsia="Times New Roman" w:hAnsi="Times New Roman" w:cs="Times New Roman"/>
          <w:szCs w:val="24"/>
        </w:rPr>
      </w:pPr>
    </w:p>
    <w:p w14:paraId="74E45AB9" w14:textId="57720B56" w:rsidR="00E62E33" w:rsidRPr="00A37E34" w:rsidRDefault="00E62E33" w:rsidP="00E62E33">
      <w:pPr>
        <w:spacing w:after="0" w:line="240" w:lineRule="auto"/>
        <w:ind w:left="720" w:hanging="720"/>
        <w:rPr>
          <w:rFonts w:ascii="Times New Roman" w:eastAsia="Times New Roman" w:hAnsi="Times New Roman" w:cs="Times New Roman"/>
          <w:szCs w:val="24"/>
        </w:rPr>
      </w:pPr>
      <w:r w:rsidRPr="00A37E34">
        <w:rPr>
          <w:rFonts w:ascii="Times New Roman" w:eastAsia="Times New Roman" w:hAnsi="Times New Roman" w:cs="Times New Roman"/>
          <w:szCs w:val="24"/>
        </w:rPr>
        <w:t>(A)</w:t>
      </w:r>
      <w:r w:rsidRPr="00A37E34">
        <w:rPr>
          <w:rFonts w:ascii="Times New Roman" w:eastAsia="Times New Roman" w:hAnsi="Times New Roman" w:cs="Times New Roman"/>
          <w:szCs w:val="24"/>
        </w:rPr>
        <w:tab/>
        <w:t>Policy</w:t>
      </w:r>
      <w:r w:rsidR="00DA1B64" w:rsidRPr="00A37E34">
        <w:rPr>
          <w:rFonts w:ascii="Times New Roman" w:eastAsia="Times New Roman" w:hAnsi="Times New Roman" w:cs="Times New Roman"/>
          <w:szCs w:val="24"/>
        </w:rPr>
        <w:t xml:space="preserve"> statement</w:t>
      </w:r>
      <w:r w:rsidRPr="00A37E34">
        <w:rPr>
          <w:rFonts w:ascii="Times New Roman" w:eastAsia="Times New Roman" w:hAnsi="Times New Roman" w:cs="Times New Roman"/>
          <w:szCs w:val="24"/>
        </w:rPr>
        <w:t xml:space="preserve">.  The university is committed to employment practices that promote the health and welfare of its employees.  Through its leave programs, it provides for and encourages preventive health care; physical, emotional, and mental well-being professional growth and development; and civic responsibility. </w:t>
      </w:r>
    </w:p>
    <w:p w14:paraId="77796842" w14:textId="77777777" w:rsidR="00E62E33" w:rsidRPr="00A37E34" w:rsidRDefault="00E62E33" w:rsidP="00E62E33">
      <w:pPr>
        <w:spacing w:after="0" w:line="240" w:lineRule="auto"/>
        <w:ind w:left="720" w:hanging="720"/>
        <w:rPr>
          <w:rFonts w:ascii="Times New Roman" w:eastAsia="Times New Roman" w:hAnsi="Times New Roman" w:cs="Times New Roman"/>
          <w:szCs w:val="24"/>
        </w:rPr>
      </w:pPr>
    </w:p>
    <w:p w14:paraId="07A1B254" w14:textId="77777777" w:rsidR="00E62E33" w:rsidRPr="00A37E34" w:rsidRDefault="00E62E33" w:rsidP="00E62E33">
      <w:pPr>
        <w:spacing w:after="0" w:line="240" w:lineRule="auto"/>
        <w:ind w:left="720" w:hanging="720"/>
        <w:rPr>
          <w:rFonts w:ascii="Times New Roman" w:eastAsia="Times New Roman" w:hAnsi="Times New Roman" w:cs="Times New Roman"/>
          <w:szCs w:val="24"/>
        </w:rPr>
      </w:pPr>
      <w:r w:rsidRPr="00A37E34">
        <w:rPr>
          <w:rFonts w:ascii="Times New Roman" w:eastAsia="Times New Roman" w:hAnsi="Times New Roman" w:cs="Times New Roman"/>
          <w:szCs w:val="24"/>
        </w:rPr>
        <w:t>(B)</w:t>
      </w:r>
      <w:r w:rsidRPr="00A37E34">
        <w:rPr>
          <w:rFonts w:ascii="Times New Roman" w:eastAsia="Times New Roman" w:hAnsi="Times New Roman" w:cs="Times New Roman"/>
          <w:szCs w:val="24"/>
        </w:rPr>
        <w:tab/>
        <w:t xml:space="preserve">Parameters. </w:t>
      </w:r>
    </w:p>
    <w:p w14:paraId="6142E7DA" w14:textId="77777777" w:rsidR="00E62E33" w:rsidRPr="00A37E34" w:rsidRDefault="00E62E33" w:rsidP="00E62E33">
      <w:pPr>
        <w:spacing w:after="0" w:line="240" w:lineRule="auto"/>
        <w:ind w:left="720" w:hanging="720"/>
        <w:rPr>
          <w:rFonts w:ascii="Times New Roman" w:eastAsia="Times New Roman" w:hAnsi="Times New Roman" w:cs="Times New Roman"/>
          <w:szCs w:val="24"/>
        </w:rPr>
      </w:pPr>
    </w:p>
    <w:p w14:paraId="5EC57DE5" w14:textId="776FDCDA" w:rsidR="00E62E33" w:rsidRPr="00A37E34" w:rsidRDefault="00E62E33" w:rsidP="00E62E33">
      <w:pPr>
        <w:spacing w:after="0" w:line="240" w:lineRule="auto"/>
        <w:ind w:left="1440" w:hanging="720"/>
        <w:rPr>
          <w:rFonts w:ascii="Times New Roman" w:eastAsia="Times New Roman" w:hAnsi="Times New Roman" w:cs="Times New Roman"/>
          <w:szCs w:val="24"/>
        </w:rPr>
      </w:pPr>
      <w:r w:rsidRPr="00A37E34">
        <w:rPr>
          <w:rFonts w:ascii="Times New Roman" w:eastAsia="Times New Roman" w:hAnsi="Times New Roman" w:cs="Times New Roman"/>
          <w:szCs w:val="24"/>
        </w:rPr>
        <w:t>(1)</w:t>
      </w:r>
      <w:r w:rsidRPr="00A37E34">
        <w:rPr>
          <w:rFonts w:ascii="Times New Roman" w:eastAsia="Times New Roman" w:hAnsi="Times New Roman" w:cs="Times New Roman"/>
          <w:szCs w:val="24"/>
        </w:rPr>
        <w:tab/>
        <w:t xml:space="preserve">Duration.  An employee may request a leave without pay for his or her own extended serious health condition or disability.  This leave may be granted for a period of up to six months for an extended serious health condition or disability following the exhaustion of all accrued paid sick and/or vacation leave and unpaid </w:t>
      </w:r>
      <w:r w:rsidR="005442D4" w:rsidRPr="00A37E34">
        <w:rPr>
          <w:rFonts w:ascii="Times New Roman" w:eastAsia="Times New Roman" w:hAnsi="Times New Roman" w:cs="Times New Roman"/>
          <w:szCs w:val="24"/>
        </w:rPr>
        <w:t xml:space="preserve">leave pursuant to the </w:t>
      </w:r>
      <w:r w:rsidRPr="00A37E34">
        <w:rPr>
          <w:rFonts w:ascii="Times New Roman" w:eastAsia="Times New Roman" w:hAnsi="Times New Roman" w:cs="Times New Roman"/>
          <w:szCs w:val="24"/>
        </w:rPr>
        <w:t xml:space="preserve">Family Medical Leave Act (“FMLA”). </w:t>
      </w:r>
    </w:p>
    <w:p w14:paraId="75A77E68" w14:textId="77777777" w:rsidR="00BA3C47" w:rsidRDefault="00BA3C47" w:rsidP="00FA6532">
      <w:pPr>
        <w:spacing w:after="0" w:line="240" w:lineRule="auto"/>
        <w:rPr>
          <w:rFonts w:ascii="Times New Roman" w:eastAsia="Times New Roman" w:hAnsi="Times New Roman" w:cs="Times New Roman"/>
          <w:szCs w:val="24"/>
        </w:rPr>
      </w:pPr>
    </w:p>
    <w:p w14:paraId="7729AEB6" w14:textId="669CD3F9" w:rsidR="00E62E33" w:rsidRDefault="00BA3C47" w:rsidP="00E62E33">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w:t>
      </w:r>
      <w:r w:rsidR="002A7EFF">
        <w:rPr>
          <w:rFonts w:ascii="Times New Roman" w:eastAsia="Times New Roman" w:hAnsi="Times New Roman" w:cs="Times New Roman"/>
          <w:szCs w:val="24"/>
        </w:rPr>
        <w:t>2</w:t>
      </w:r>
      <w:r>
        <w:rPr>
          <w:rFonts w:ascii="Times New Roman" w:eastAsia="Times New Roman" w:hAnsi="Times New Roman" w:cs="Times New Roman"/>
          <w:szCs w:val="24"/>
        </w:rPr>
        <w:t>)</w:t>
      </w:r>
      <w:r>
        <w:rPr>
          <w:rFonts w:ascii="Times New Roman" w:eastAsia="Times New Roman" w:hAnsi="Times New Roman" w:cs="Times New Roman"/>
          <w:szCs w:val="24"/>
        </w:rPr>
        <w:tab/>
        <w:t>All requests for unpaid leave</w:t>
      </w:r>
      <w:r w:rsidR="002A7EFF">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must be supported by </w:t>
      </w:r>
      <w:r w:rsidR="00E62E33" w:rsidRPr="00A37E34">
        <w:rPr>
          <w:rFonts w:ascii="Times New Roman" w:eastAsia="Times New Roman" w:hAnsi="Times New Roman" w:cs="Times New Roman"/>
          <w:szCs w:val="24"/>
        </w:rPr>
        <w:t xml:space="preserve">medical evidence from a physician (or duly qualified medical practitioner) indicating that the employee </w:t>
      </w:r>
      <w:r w:rsidR="00C021DB">
        <w:rPr>
          <w:rFonts w:ascii="Times New Roman" w:eastAsia="Times New Roman" w:hAnsi="Times New Roman" w:cs="Times New Roman"/>
          <w:szCs w:val="24"/>
        </w:rPr>
        <w:t xml:space="preserve">is </w:t>
      </w:r>
      <w:r>
        <w:rPr>
          <w:rFonts w:ascii="Times New Roman" w:eastAsia="Times New Roman" w:hAnsi="Times New Roman" w:cs="Times New Roman"/>
          <w:szCs w:val="24"/>
        </w:rPr>
        <w:t xml:space="preserve">unable </w:t>
      </w:r>
      <w:r w:rsidR="00E62E33" w:rsidRPr="00A37E34">
        <w:rPr>
          <w:rFonts w:ascii="Times New Roman" w:eastAsia="Times New Roman" w:hAnsi="Times New Roman" w:cs="Times New Roman"/>
          <w:szCs w:val="24"/>
        </w:rPr>
        <w:t xml:space="preserve">to substantially and materially perform </w:t>
      </w:r>
      <w:r w:rsidR="00D863BB">
        <w:rPr>
          <w:rFonts w:ascii="Times New Roman" w:eastAsia="Times New Roman" w:hAnsi="Times New Roman" w:cs="Times New Roman"/>
          <w:szCs w:val="24"/>
        </w:rPr>
        <w:t>their</w:t>
      </w:r>
      <w:r w:rsidR="00E62E33" w:rsidRPr="00A37E34">
        <w:rPr>
          <w:rFonts w:ascii="Times New Roman" w:eastAsia="Times New Roman" w:hAnsi="Times New Roman" w:cs="Times New Roman"/>
          <w:szCs w:val="24"/>
        </w:rPr>
        <w:t xml:space="preserve"> job responsibilities </w:t>
      </w:r>
      <w:r>
        <w:rPr>
          <w:rFonts w:ascii="Times New Roman" w:eastAsia="Times New Roman" w:hAnsi="Times New Roman" w:cs="Times New Roman"/>
          <w:szCs w:val="24"/>
        </w:rPr>
        <w:t xml:space="preserve">for </w:t>
      </w:r>
      <w:r w:rsidR="00E62E33" w:rsidRPr="00A37E34">
        <w:rPr>
          <w:rFonts w:ascii="Times New Roman" w:eastAsia="Times New Roman" w:hAnsi="Times New Roman" w:cs="Times New Roman"/>
          <w:szCs w:val="24"/>
        </w:rPr>
        <w:t xml:space="preserve">a specified </w:t>
      </w:r>
      <w:r w:rsidR="00CA40C1">
        <w:rPr>
          <w:rFonts w:ascii="Times New Roman" w:eastAsia="Times New Roman" w:hAnsi="Times New Roman" w:cs="Times New Roman"/>
          <w:szCs w:val="24"/>
        </w:rPr>
        <w:t>period of time,</w:t>
      </w:r>
      <w:r>
        <w:rPr>
          <w:rFonts w:ascii="Times New Roman" w:eastAsia="Times New Roman" w:hAnsi="Times New Roman" w:cs="Times New Roman"/>
          <w:szCs w:val="24"/>
        </w:rPr>
        <w:t xml:space="preserve"> a specific date by which it is anticipated the employee will </w:t>
      </w:r>
      <w:r w:rsidR="00A90E01">
        <w:rPr>
          <w:rFonts w:ascii="Times New Roman" w:eastAsia="Times New Roman" w:hAnsi="Times New Roman" w:cs="Times New Roman"/>
          <w:szCs w:val="24"/>
        </w:rPr>
        <w:t xml:space="preserve">be </w:t>
      </w:r>
      <w:r>
        <w:rPr>
          <w:rFonts w:ascii="Times New Roman" w:eastAsia="Times New Roman" w:hAnsi="Times New Roman" w:cs="Times New Roman"/>
          <w:szCs w:val="24"/>
        </w:rPr>
        <w:t xml:space="preserve">able to </w:t>
      </w:r>
      <w:r w:rsidR="00D863BB">
        <w:rPr>
          <w:rFonts w:ascii="Times New Roman" w:eastAsia="Times New Roman" w:hAnsi="Times New Roman" w:cs="Times New Roman"/>
          <w:szCs w:val="24"/>
        </w:rPr>
        <w:t xml:space="preserve">return to work, and any restrictions for the employee’s return to work. </w:t>
      </w:r>
      <w:bookmarkStart w:id="0" w:name="_Hlk116290227"/>
    </w:p>
    <w:bookmarkEnd w:id="0"/>
    <w:p w14:paraId="76326F73" w14:textId="07EA8AA3" w:rsidR="00B730DF" w:rsidRDefault="00B730DF" w:rsidP="00E62E33">
      <w:pPr>
        <w:spacing w:after="0" w:line="240" w:lineRule="auto"/>
        <w:ind w:left="1440" w:hanging="720"/>
        <w:rPr>
          <w:rFonts w:ascii="Times New Roman" w:eastAsia="Times New Roman" w:hAnsi="Times New Roman" w:cs="Times New Roman"/>
          <w:szCs w:val="24"/>
        </w:rPr>
      </w:pPr>
    </w:p>
    <w:p w14:paraId="20F565C4" w14:textId="44DC74C6" w:rsidR="00C0749C" w:rsidRDefault="00B730DF" w:rsidP="00B730DF">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w:t>
      </w:r>
      <w:r w:rsidR="00D863BB">
        <w:rPr>
          <w:rFonts w:ascii="Times New Roman" w:eastAsia="Times New Roman" w:hAnsi="Times New Roman" w:cs="Times New Roman"/>
          <w:szCs w:val="24"/>
        </w:rPr>
        <w:t>3</w:t>
      </w:r>
      <w:r>
        <w:rPr>
          <w:rFonts w:ascii="Times New Roman" w:eastAsia="Times New Roman" w:hAnsi="Times New Roman" w:cs="Times New Roman"/>
          <w:szCs w:val="24"/>
        </w:rPr>
        <w:t>)</w:t>
      </w:r>
      <w:r>
        <w:rPr>
          <w:rFonts w:ascii="Times New Roman" w:eastAsia="Times New Roman" w:hAnsi="Times New Roman" w:cs="Times New Roman"/>
          <w:szCs w:val="24"/>
        </w:rPr>
        <w:tab/>
        <w:t>The granting of leave without pay is within supervisory discretion</w:t>
      </w:r>
      <w:r w:rsidR="00CA40C1">
        <w:rPr>
          <w:rFonts w:ascii="Times New Roman" w:eastAsia="Times New Roman" w:hAnsi="Times New Roman" w:cs="Times New Roman"/>
          <w:szCs w:val="24"/>
        </w:rPr>
        <w:t xml:space="preserve"> based on the business needs of the university</w:t>
      </w:r>
      <w:r w:rsidR="00D863BB">
        <w:rPr>
          <w:rFonts w:ascii="Times New Roman" w:eastAsia="Times New Roman" w:hAnsi="Times New Roman" w:cs="Times New Roman"/>
          <w:szCs w:val="24"/>
        </w:rPr>
        <w:t xml:space="preserve"> </w:t>
      </w:r>
      <w:r w:rsidR="00C0749C">
        <w:rPr>
          <w:rFonts w:ascii="Times New Roman" w:eastAsia="Times New Roman" w:hAnsi="Times New Roman" w:cs="Times New Roman"/>
          <w:szCs w:val="24"/>
        </w:rPr>
        <w:t xml:space="preserve">and is subject to the final approval of the chief human resources officer, or designee. </w:t>
      </w:r>
    </w:p>
    <w:p w14:paraId="229A5661" w14:textId="77777777" w:rsidR="00C0749C" w:rsidRDefault="00C0749C" w:rsidP="00B730DF">
      <w:pPr>
        <w:spacing w:after="0" w:line="240" w:lineRule="auto"/>
        <w:ind w:left="1440" w:hanging="720"/>
        <w:rPr>
          <w:rFonts w:ascii="Times New Roman" w:eastAsia="Times New Roman" w:hAnsi="Times New Roman" w:cs="Times New Roman"/>
          <w:szCs w:val="24"/>
        </w:rPr>
      </w:pPr>
    </w:p>
    <w:p w14:paraId="64B318EF" w14:textId="2421E2E0" w:rsidR="00CA40C1" w:rsidRPr="00A37E34" w:rsidRDefault="00C0749C" w:rsidP="00CA40C1">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lastRenderedPageBreak/>
        <w:t>(</w:t>
      </w:r>
      <w:r w:rsidR="00D863BB">
        <w:rPr>
          <w:rFonts w:ascii="Times New Roman" w:eastAsia="Times New Roman" w:hAnsi="Times New Roman" w:cs="Times New Roman"/>
          <w:szCs w:val="24"/>
        </w:rPr>
        <w:t>4</w:t>
      </w:r>
      <w:r>
        <w:rPr>
          <w:rFonts w:ascii="Times New Roman" w:eastAsia="Times New Roman" w:hAnsi="Times New Roman" w:cs="Times New Roman"/>
          <w:szCs w:val="24"/>
        </w:rPr>
        <w:t>)</w:t>
      </w:r>
      <w:r>
        <w:rPr>
          <w:rFonts w:ascii="Times New Roman" w:eastAsia="Times New Roman" w:hAnsi="Times New Roman" w:cs="Times New Roman"/>
          <w:szCs w:val="24"/>
        </w:rPr>
        <w:tab/>
      </w:r>
      <w:r w:rsidR="00CA40C1">
        <w:rPr>
          <w:rFonts w:ascii="Times New Roman" w:eastAsia="Times New Roman" w:hAnsi="Times New Roman" w:cs="Times New Roman"/>
          <w:szCs w:val="24"/>
        </w:rPr>
        <w:t xml:space="preserve">In order to </w:t>
      </w:r>
      <w:r w:rsidR="00940E1D">
        <w:rPr>
          <w:rFonts w:ascii="Times New Roman" w:eastAsia="Times New Roman" w:hAnsi="Times New Roman" w:cs="Times New Roman"/>
          <w:szCs w:val="24"/>
        </w:rPr>
        <w:t xml:space="preserve">allow for the </w:t>
      </w:r>
      <w:r w:rsidR="00CA40C1">
        <w:rPr>
          <w:rFonts w:ascii="Times New Roman" w:eastAsia="Times New Roman" w:hAnsi="Times New Roman" w:cs="Times New Roman"/>
          <w:szCs w:val="24"/>
        </w:rPr>
        <w:t xml:space="preserve">business needs of the university, the office of human resources may, in its discretion, require an employee to submit </w:t>
      </w:r>
      <w:r w:rsidR="00940E1D">
        <w:rPr>
          <w:rFonts w:ascii="Times New Roman" w:eastAsia="Times New Roman" w:hAnsi="Times New Roman" w:cs="Times New Roman"/>
          <w:szCs w:val="24"/>
        </w:rPr>
        <w:t xml:space="preserve">consecutive </w:t>
      </w:r>
      <w:r w:rsidR="00CA40C1">
        <w:rPr>
          <w:rFonts w:ascii="Times New Roman" w:eastAsia="Times New Roman" w:hAnsi="Times New Roman" w:cs="Times New Roman"/>
          <w:szCs w:val="24"/>
        </w:rPr>
        <w:t>request</w:t>
      </w:r>
      <w:r w:rsidR="00940E1D">
        <w:rPr>
          <w:rFonts w:ascii="Times New Roman" w:eastAsia="Times New Roman" w:hAnsi="Times New Roman" w:cs="Times New Roman"/>
          <w:szCs w:val="24"/>
        </w:rPr>
        <w:t>s for leave</w:t>
      </w:r>
      <w:r w:rsidR="00D863BB">
        <w:rPr>
          <w:rFonts w:ascii="Times New Roman" w:eastAsia="Times New Roman" w:hAnsi="Times New Roman" w:cs="Times New Roman"/>
          <w:szCs w:val="24"/>
        </w:rPr>
        <w:t>.</w:t>
      </w:r>
      <w:r w:rsidR="00CA40C1" w:rsidRPr="00A37E34">
        <w:rPr>
          <w:rFonts w:ascii="Times New Roman" w:eastAsia="Times New Roman" w:hAnsi="Times New Roman" w:cs="Times New Roman"/>
          <w:szCs w:val="24"/>
        </w:rPr>
        <w:t xml:space="preserve"> </w:t>
      </w:r>
    </w:p>
    <w:p w14:paraId="0F48535F" w14:textId="77777777" w:rsidR="00CA40C1" w:rsidRPr="00A37E34" w:rsidRDefault="00CA40C1" w:rsidP="00E62E33">
      <w:pPr>
        <w:spacing w:after="0" w:line="240" w:lineRule="auto"/>
        <w:ind w:left="1440" w:hanging="720"/>
        <w:rPr>
          <w:rFonts w:ascii="Times New Roman" w:eastAsia="Times New Roman" w:hAnsi="Times New Roman" w:cs="Times New Roman"/>
          <w:szCs w:val="24"/>
        </w:rPr>
      </w:pPr>
    </w:p>
    <w:p w14:paraId="17740863" w14:textId="13E4CFE8" w:rsidR="00E62E33" w:rsidRPr="00A37E34" w:rsidRDefault="00E62E33" w:rsidP="00E62E33">
      <w:pPr>
        <w:spacing w:after="0" w:line="240" w:lineRule="auto"/>
        <w:ind w:left="1440" w:hanging="720"/>
        <w:rPr>
          <w:rFonts w:ascii="Times New Roman" w:eastAsia="Times New Roman" w:hAnsi="Times New Roman" w:cs="Times New Roman"/>
          <w:szCs w:val="24"/>
        </w:rPr>
      </w:pPr>
      <w:r w:rsidRPr="00A37E34">
        <w:rPr>
          <w:rFonts w:ascii="Times New Roman" w:eastAsia="Times New Roman" w:hAnsi="Times New Roman" w:cs="Times New Roman"/>
          <w:szCs w:val="24"/>
        </w:rPr>
        <w:t>(</w:t>
      </w:r>
      <w:r w:rsidR="00D863BB">
        <w:rPr>
          <w:rFonts w:ascii="Times New Roman" w:eastAsia="Times New Roman" w:hAnsi="Times New Roman" w:cs="Times New Roman"/>
          <w:szCs w:val="24"/>
        </w:rPr>
        <w:t>5</w:t>
      </w:r>
      <w:r w:rsidRPr="00A37E34">
        <w:rPr>
          <w:rFonts w:ascii="Times New Roman" w:eastAsia="Times New Roman" w:hAnsi="Times New Roman" w:cs="Times New Roman"/>
          <w:szCs w:val="24"/>
        </w:rPr>
        <w:t>)</w:t>
      </w:r>
      <w:r w:rsidRPr="00A37E34">
        <w:rPr>
          <w:rFonts w:ascii="Times New Roman" w:eastAsia="Times New Roman" w:hAnsi="Times New Roman" w:cs="Times New Roman"/>
          <w:szCs w:val="24"/>
        </w:rPr>
        <w:tab/>
        <w:t>Employees requesting a leave without pay</w:t>
      </w:r>
      <w:r w:rsidR="00940E1D">
        <w:rPr>
          <w:rFonts w:ascii="Times New Roman" w:eastAsia="Times New Roman" w:hAnsi="Times New Roman" w:cs="Times New Roman"/>
          <w:szCs w:val="24"/>
        </w:rPr>
        <w:t xml:space="preserve"> pursuant to this policy</w:t>
      </w:r>
      <w:r w:rsidR="00C021DB">
        <w:rPr>
          <w:rFonts w:ascii="Times New Roman" w:eastAsia="Times New Roman" w:hAnsi="Times New Roman" w:cs="Times New Roman"/>
          <w:szCs w:val="24"/>
        </w:rPr>
        <w:t xml:space="preserve"> </w:t>
      </w:r>
      <w:r w:rsidRPr="00A37E34">
        <w:rPr>
          <w:rFonts w:ascii="Times New Roman" w:eastAsia="Times New Roman" w:hAnsi="Times New Roman" w:cs="Times New Roman"/>
          <w:szCs w:val="24"/>
        </w:rPr>
        <w:t xml:space="preserve">may be required to undergo an examination at the university’s expense to confirm the state of the employee’s health. </w:t>
      </w:r>
    </w:p>
    <w:p w14:paraId="597282E6" w14:textId="77777777" w:rsidR="00E62E33" w:rsidRPr="00A37E34" w:rsidRDefault="00E62E33" w:rsidP="00E62E33">
      <w:pPr>
        <w:spacing w:after="0" w:line="240" w:lineRule="auto"/>
        <w:ind w:left="1440" w:hanging="720"/>
        <w:rPr>
          <w:rFonts w:ascii="Times New Roman" w:eastAsia="Times New Roman" w:hAnsi="Times New Roman" w:cs="Times New Roman"/>
          <w:szCs w:val="24"/>
        </w:rPr>
      </w:pPr>
    </w:p>
    <w:p w14:paraId="19148F98" w14:textId="4C08AA28" w:rsidR="00E62E33" w:rsidRPr="00A37E34" w:rsidRDefault="00E62E33" w:rsidP="00E62E33">
      <w:pPr>
        <w:spacing w:after="0" w:line="240" w:lineRule="auto"/>
        <w:ind w:left="1440" w:hanging="720"/>
        <w:rPr>
          <w:rFonts w:ascii="Times New Roman" w:eastAsia="Times New Roman" w:hAnsi="Times New Roman" w:cs="Times New Roman"/>
          <w:szCs w:val="24"/>
        </w:rPr>
      </w:pPr>
      <w:r w:rsidRPr="00A37E34">
        <w:rPr>
          <w:rFonts w:ascii="Times New Roman" w:eastAsia="Times New Roman" w:hAnsi="Times New Roman" w:cs="Times New Roman"/>
          <w:szCs w:val="24"/>
        </w:rPr>
        <w:t>(</w:t>
      </w:r>
      <w:r w:rsidR="00D863BB">
        <w:rPr>
          <w:rFonts w:ascii="Times New Roman" w:eastAsia="Times New Roman" w:hAnsi="Times New Roman" w:cs="Times New Roman"/>
          <w:szCs w:val="24"/>
        </w:rPr>
        <w:t>6</w:t>
      </w:r>
      <w:r w:rsidRPr="00A37E34">
        <w:rPr>
          <w:rFonts w:ascii="Times New Roman" w:eastAsia="Times New Roman" w:hAnsi="Times New Roman" w:cs="Times New Roman"/>
          <w:szCs w:val="24"/>
        </w:rPr>
        <w:t>)</w:t>
      </w:r>
      <w:r w:rsidRPr="00A37E34">
        <w:rPr>
          <w:rFonts w:ascii="Times New Roman" w:eastAsia="Times New Roman" w:hAnsi="Times New Roman" w:cs="Times New Roman"/>
          <w:szCs w:val="24"/>
        </w:rPr>
        <w:tab/>
        <w:t xml:space="preserve">The university will maintain all group insurance benefits for a full-time employee who has been employed by the university for at least one year prior to the employee commencing a leave without pay for an extended serious health condition or disability.  The employee will be responsible for paying the employee’s share of the health insurance cost during this leave.  Failure of the employee to make payments in a timely manner may result in the loss of health insurance benefits.  </w:t>
      </w:r>
    </w:p>
    <w:p w14:paraId="396B67EE" w14:textId="64550A20" w:rsidR="00E62E33" w:rsidRPr="00A37E34" w:rsidRDefault="00E62E33" w:rsidP="002029F8">
      <w:pPr>
        <w:spacing w:after="0" w:line="240" w:lineRule="auto"/>
        <w:rPr>
          <w:rFonts w:ascii="Times New Roman" w:eastAsia="Times New Roman" w:hAnsi="Times New Roman" w:cs="Times New Roman"/>
          <w:szCs w:val="24"/>
        </w:rPr>
      </w:pPr>
    </w:p>
    <w:p w14:paraId="687EDBD1" w14:textId="77777777" w:rsidR="00E62E33" w:rsidRPr="00A37E34" w:rsidRDefault="00E62E33" w:rsidP="00E62E33">
      <w:pPr>
        <w:spacing w:after="0" w:line="240" w:lineRule="auto"/>
        <w:ind w:left="720" w:hanging="720"/>
        <w:rPr>
          <w:rFonts w:ascii="Times New Roman" w:eastAsia="Times New Roman" w:hAnsi="Times New Roman" w:cs="Times New Roman"/>
          <w:szCs w:val="24"/>
        </w:rPr>
      </w:pPr>
      <w:r w:rsidRPr="00A37E34">
        <w:rPr>
          <w:rFonts w:ascii="Times New Roman" w:eastAsia="Times New Roman" w:hAnsi="Times New Roman" w:cs="Times New Roman"/>
          <w:szCs w:val="24"/>
        </w:rPr>
        <w:t>(C)</w:t>
      </w:r>
      <w:r w:rsidRPr="00A37E34">
        <w:rPr>
          <w:rFonts w:ascii="Times New Roman" w:eastAsia="Times New Roman" w:hAnsi="Times New Roman" w:cs="Times New Roman"/>
          <w:szCs w:val="24"/>
        </w:rPr>
        <w:tab/>
        <w:t xml:space="preserve">Procedures. </w:t>
      </w:r>
    </w:p>
    <w:p w14:paraId="65C3D044" w14:textId="77777777" w:rsidR="00E62E33" w:rsidRPr="00A37E34" w:rsidRDefault="00E62E33" w:rsidP="00E62E33">
      <w:pPr>
        <w:spacing w:after="0" w:line="240" w:lineRule="auto"/>
        <w:ind w:left="720" w:hanging="720"/>
        <w:rPr>
          <w:rFonts w:ascii="Times New Roman" w:eastAsia="Times New Roman" w:hAnsi="Times New Roman" w:cs="Times New Roman"/>
          <w:szCs w:val="24"/>
        </w:rPr>
      </w:pPr>
    </w:p>
    <w:p w14:paraId="2419BDC3" w14:textId="6EB48199" w:rsidR="00E62E33" w:rsidRDefault="00E62E33" w:rsidP="00E62E33">
      <w:pPr>
        <w:spacing w:after="0" w:line="240" w:lineRule="auto"/>
        <w:ind w:left="1440" w:hanging="720"/>
        <w:rPr>
          <w:rFonts w:ascii="Times New Roman" w:eastAsia="Times New Roman" w:hAnsi="Times New Roman" w:cs="Times New Roman"/>
          <w:szCs w:val="24"/>
        </w:rPr>
      </w:pPr>
      <w:r w:rsidRPr="00A37E34">
        <w:rPr>
          <w:rFonts w:ascii="Times New Roman" w:eastAsia="Times New Roman" w:hAnsi="Times New Roman" w:cs="Times New Roman"/>
          <w:szCs w:val="24"/>
        </w:rPr>
        <w:t>(1)</w:t>
      </w:r>
      <w:r w:rsidRPr="00A37E34">
        <w:rPr>
          <w:rFonts w:ascii="Times New Roman" w:eastAsia="Times New Roman" w:hAnsi="Times New Roman" w:cs="Times New Roman"/>
          <w:szCs w:val="24"/>
        </w:rPr>
        <w:tab/>
        <w:t xml:space="preserve">Excluded professional/administrative staff requesting extended leave without pay for an extended serious health condition or disability </w:t>
      </w:r>
      <w:r w:rsidR="00D863BB">
        <w:rPr>
          <w:rFonts w:ascii="Times New Roman" w:eastAsia="Times New Roman" w:hAnsi="Times New Roman" w:cs="Times New Roman"/>
          <w:szCs w:val="24"/>
        </w:rPr>
        <w:t>must</w:t>
      </w:r>
      <w:r w:rsidRPr="00A37E34">
        <w:rPr>
          <w:rFonts w:ascii="Times New Roman" w:eastAsia="Times New Roman" w:hAnsi="Times New Roman" w:cs="Times New Roman"/>
          <w:szCs w:val="24"/>
        </w:rPr>
        <w:t xml:space="preserve"> </w:t>
      </w:r>
      <w:r w:rsidR="005442D4" w:rsidRPr="00A37E34">
        <w:rPr>
          <w:rFonts w:ascii="Times New Roman" w:eastAsia="Times New Roman" w:hAnsi="Times New Roman" w:cs="Times New Roman"/>
          <w:szCs w:val="24"/>
        </w:rPr>
        <w:t>complete and forward to the office of human resources the “Request for Leave Form” specifying the reason for the leave</w:t>
      </w:r>
      <w:r w:rsidR="00940E1D">
        <w:rPr>
          <w:rFonts w:ascii="Times New Roman" w:eastAsia="Times New Roman" w:hAnsi="Times New Roman" w:cs="Times New Roman"/>
          <w:szCs w:val="24"/>
        </w:rPr>
        <w:t xml:space="preserve">, </w:t>
      </w:r>
      <w:r w:rsidR="005442D4" w:rsidRPr="00A37E34">
        <w:rPr>
          <w:rFonts w:ascii="Times New Roman" w:eastAsia="Times New Roman" w:hAnsi="Times New Roman" w:cs="Times New Roman"/>
          <w:szCs w:val="24"/>
        </w:rPr>
        <w:t xml:space="preserve"> the anticipated duration of the leave and </w:t>
      </w:r>
      <w:r w:rsidR="00D863BB">
        <w:rPr>
          <w:rFonts w:ascii="Times New Roman" w:eastAsia="Times New Roman" w:hAnsi="Times New Roman" w:cs="Times New Roman"/>
          <w:szCs w:val="24"/>
        </w:rPr>
        <w:t>include</w:t>
      </w:r>
      <w:r w:rsidR="00940E1D">
        <w:rPr>
          <w:rFonts w:ascii="Times New Roman" w:eastAsia="Times New Roman" w:hAnsi="Times New Roman" w:cs="Times New Roman"/>
          <w:szCs w:val="24"/>
        </w:rPr>
        <w:t xml:space="preserve"> </w:t>
      </w:r>
      <w:r w:rsidR="005442D4" w:rsidRPr="00A37E34">
        <w:rPr>
          <w:rFonts w:ascii="Times New Roman" w:eastAsia="Times New Roman" w:hAnsi="Times New Roman" w:cs="Times New Roman"/>
          <w:szCs w:val="24"/>
        </w:rPr>
        <w:t>appropriate medical documentation</w:t>
      </w:r>
      <w:r w:rsidR="00940E1D">
        <w:rPr>
          <w:rFonts w:ascii="Times New Roman" w:eastAsia="Times New Roman" w:hAnsi="Times New Roman" w:cs="Times New Roman"/>
          <w:szCs w:val="24"/>
        </w:rPr>
        <w:t>.</w:t>
      </w:r>
      <w:r w:rsidR="005442D4" w:rsidRPr="00A37E34">
        <w:rPr>
          <w:rFonts w:ascii="Times New Roman" w:eastAsia="Times New Roman" w:hAnsi="Times New Roman" w:cs="Times New Roman"/>
          <w:szCs w:val="24"/>
        </w:rPr>
        <w:t xml:space="preserve">  </w:t>
      </w:r>
      <w:r w:rsidR="00D863BB">
        <w:rPr>
          <w:rFonts w:ascii="Times New Roman" w:eastAsia="Times New Roman" w:hAnsi="Times New Roman" w:cs="Times New Roman"/>
          <w:szCs w:val="24"/>
        </w:rPr>
        <w:t xml:space="preserve">Unless exigent circumstances exist,  a completed request must be submitted at least </w:t>
      </w:r>
      <w:r w:rsidR="005442D4" w:rsidRPr="00A37E34">
        <w:rPr>
          <w:rFonts w:ascii="Times New Roman" w:eastAsia="Times New Roman" w:hAnsi="Times New Roman" w:cs="Times New Roman"/>
          <w:szCs w:val="24"/>
        </w:rPr>
        <w:t xml:space="preserve"> thirty days in advance of the need for leave. </w:t>
      </w:r>
      <w:r w:rsidRPr="00A37E34">
        <w:rPr>
          <w:rFonts w:ascii="Times New Roman" w:eastAsia="Times New Roman" w:hAnsi="Times New Roman" w:cs="Times New Roman"/>
          <w:szCs w:val="24"/>
        </w:rPr>
        <w:t xml:space="preserve"> </w:t>
      </w:r>
    </w:p>
    <w:p w14:paraId="0A919B63" w14:textId="77777777" w:rsidR="00E62E33" w:rsidRPr="00A37E34" w:rsidRDefault="00E62E33" w:rsidP="00C021DB">
      <w:pPr>
        <w:spacing w:after="0" w:line="240" w:lineRule="auto"/>
        <w:rPr>
          <w:rFonts w:ascii="Times New Roman" w:eastAsia="Times New Roman" w:hAnsi="Times New Roman" w:cs="Times New Roman"/>
          <w:szCs w:val="24"/>
        </w:rPr>
      </w:pPr>
    </w:p>
    <w:p w14:paraId="0F02EBA0" w14:textId="545D3D48" w:rsidR="00E62E33" w:rsidRPr="00A37E34" w:rsidRDefault="005442D4" w:rsidP="00E62E33">
      <w:pPr>
        <w:spacing w:after="0" w:line="240" w:lineRule="auto"/>
        <w:ind w:left="1440" w:hanging="720"/>
        <w:rPr>
          <w:rFonts w:ascii="Times New Roman" w:eastAsia="Times New Roman" w:hAnsi="Times New Roman" w:cs="Times New Roman"/>
          <w:szCs w:val="24"/>
        </w:rPr>
      </w:pPr>
      <w:r w:rsidRPr="00A37E34">
        <w:rPr>
          <w:rFonts w:ascii="Times New Roman" w:eastAsia="Times New Roman" w:hAnsi="Times New Roman" w:cs="Times New Roman"/>
          <w:szCs w:val="24"/>
        </w:rPr>
        <w:t>(2)</w:t>
      </w:r>
      <w:r w:rsidR="00E62E33" w:rsidRPr="00A37E34">
        <w:rPr>
          <w:rFonts w:ascii="Times New Roman" w:eastAsia="Times New Roman" w:hAnsi="Times New Roman" w:cs="Times New Roman"/>
          <w:szCs w:val="24"/>
        </w:rPr>
        <w:tab/>
        <w:t xml:space="preserve">If the leave without pay for an extended serious health condition or disability request is granted, human resources will notify the appropriate supervisor, administrator and/or division director. </w:t>
      </w:r>
    </w:p>
    <w:p w14:paraId="7E16179D" w14:textId="77777777" w:rsidR="00E62E33" w:rsidRPr="00A37E34" w:rsidRDefault="00E62E33" w:rsidP="00E62E33">
      <w:pPr>
        <w:spacing w:after="0" w:line="240" w:lineRule="auto"/>
        <w:ind w:left="1440" w:hanging="720"/>
        <w:rPr>
          <w:rFonts w:ascii="Times New Roman" w:eastAsia="Times New Roman" w:hAnsi="Times New Roman" w:cs="Times New Roman"/>
          <w:szCs w:val="24"/>
        </w:rPr>
      </w:pPr>
    </w:p>
    <w:p w14:paraId="3094CE9C" w14:textId="52A62933" w:rsidR="00E62E33" w:rsidRPr="00A37E34" w:rsidRDefault="005442D4" w:rsidP="00DA1B64">
      <w:pPr>
        <w:spacing w:after="0" w:line="240" w:lineRule="auto"/>
        <w:ind w:left="1440" w:hanging="720"/>
        <w:rPr>
          <w:rFonts w:ascii="Times New Roman" w:eastAsia="Times New Roman" w:hAnsi="Times New Roman" w:cs="Times New Roman"/>
          <w:szCs w:val="24"/>
        </w:rPr>
      </w:pPr>
      <w:r w:rsidRPr="00A37E34">
        <w:rPr>
          <w:rFonts w:ascii="Times New Roman" w:eastAsia="Times New Roman" w:hAnsi="Times New Roman" w:cs="Times New Roman"/>
          <w:szCs w:val="24"/>
        </w:rPr>
        <w:t>(3)</w:t>
      </w:r>
      <w:r w:rsidR="00E62E33" w:rsidRPr="00A37E34">
        <w:rPr>
          <w:rFonts w:ascii="Times New Roman" w:eastAsia="Times New Roman" w:hAnsi="Times New Roman" w:cs="Times New Roman"/>
          <w:szCs w:val="24"/>
        </w:rPr>
        <w:tab/>
        <w:t xml:space="preserve">An employee who does not return at the conclusion of the approved leave </w:t>
      </w:r>
      <w:r w:rsidR="00A27D15">
        <w:rPr>
          <w:rFonts w:ascii="Times New Roman" w:eastAsia="Times New Roman" w:hAnsi="Times New Roman" w:cs="Times New Roman"/>
          <w:szCs w:val="24"/>
        </w:rPr>
        <w:t xml:space="preserve">should contact their </w:t>
      </w:r>
      <w:r w:rsidR="00E62E33" w:rsidRPr="00A37E34">
        <w:rPr>
          <w:rFonts w:ascii="Times New Roman" w:eastAsia="Times New Roman" w:hAnsi="Times New Roman" w:cs="Times New Roman"/>
          <w:szCs w:val="24"/>
        </w:rPr>
        <w:t xml:space="preserve">Ohio pension plans </w:t>
      </w:r>
      <w:r w:rsidR="00A27D15">
        <w:rPr>
          <w:rFonts w:ascii="Times New Roman" w:eastAsia="Times New Roman" w:hAnsi="Times New Roman" w:cs="Times New Roman"/>
          <w:szCs w:val="24"/>
        </w:rPr>
        <w:t xml:space="preserve">regarding disability retirement eligibility </w:t>
      </w:r>
      <w:r w:rsidR="00E62E33" w:rsidRPr="00A37E34">
        <w:rPr>
          <w:rFonts w:ascii="Times New Roman" w:eastAsia="Times New Roman" w:hAnsi="Times New Roman" w:cs="Times New Roman"/>
          <w:szCs w:val="24"/>
        </w:rPr>
        <w:t xml:space="preserve">or </w:t>
      </w:r>
      <w:r w:rsidR="00A27D15">
        <w:rPr>
          <w:rFonts w:ascii="Times New Roman" w:eastAsia="Times New Roman" w:hAnsi="Times New Roman" w:cs="Times New Roman"/>
          <w:szCs w:val="24"/>
        </w:rPr>
        <w:t xml:space="preserve">the office of human resources regarding possible </w:t>
      </w:r>
      <w:r w:rsidR="00E62E33" w:rsidRPr="00A37E34">
        <w:rPr>
          <w:rFonts w:ascii="Times New Roman" w:eastAsia="Times New Roman" w:hAnsi="Times New Roman" w:cs="Times New Roman"/>
          <w:szCs w:val="24"/>
        </w:rPr>
        <w:t xml:space="preserve">long-term disability benefits provided by the university. </w:t>
      </w:r>
    </w:p>
    <w:p w14:paraId="57C6F1CA" w14:textId="77777777" w:rsidR="00E62E33" w:rsidRPr="00A37E34" w:rsidRDefault="00E62E33" w:rsidP="00E62E33">
      <w:pPr>
        <w:spacing w:after="0" w:line="240" w:lineRule="auto"/>
        <w:rPr>
          <w:rFonts w:ascii="Times New Roman" w:eastAsia="Times New Roman" w:hAnsi="Times New Roman" w:cs="Times New Roman"/>
          <w:szCs w:val="24"/>
        </w:rPr>
      </w:pPr>
    </w:p>
    <w:sectPr w:rsidR="00E62E33" w:rsidRPr="00A37E34">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0A62" w14:textId="77777777" w:rsidR="003B7017" w:rsidRDefault="00DA1B64">
      <w:pPr>
        <w:spacing w:after="0" w:line="240" w:lineRule="auto"/>
      </w:pPr>
      <w:r>
        <w:separator/>
      </w:r>
    </w:p>
  </w:endnote>
  <w:endnote w:type="continuationSeparator" w:id="0">
    <w:p w14:paraId="075AA317" w14:textId="77777777" w:rsidR="003B7017" w:rsidRDefault="00DA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B84A" w14:textId="77777777" w:rsidR="003B7017" w:rsidRDefault="00DA1B64">
      <w:pPr>
        <w:spacing w:after="0" w:line="240" w:lineRule="auto"/>
      </w:pPr>
      <w:r>
        <w:separator/>
      </w:r>
    </w:p>
  </w:footnote>
  <w:footnote w:type="continuationSeparator" w:id="0">
    <w:p w14:paraId="09B77307" w14:textId="77777777" w:rsidR="003B7017" w:rsidRDefault="00DA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378A" w14:textId="77777777" w:rsidR="00D80FA4" w:rsidRDefault="00E62E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A5D5B" w14:textId="77777777" w:rsidR="00D80FA4" w:rsidRDefault="00BE5B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9245" w14:textId="77777777" w:rsidR="00D80FA4" w:rsidRDefault="00E62E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E34">
      <w:rPr>
        <w:rStyle w:val="PageNumber"/>
        <w:noProof/>
      </w:rPr>
      <w:t>2</w:t>
    </w:r>
    <w:r>
      <w:rPr>
        <w:rStyle w:val="PageNumber"/>
      </w:rPr>
      <w:fldChar w:fldCharType="end"/>
    </w:r>
  </w:p>
  <w:p w14:paraId="716A0CAC" w14:textId="77777777" w:rsidR="00D80FA4" w:rsidRDefault="00B14124">
    <w:pPr>
      <w:pStyle w:val="Header"/>
      <w:ind w:right="360"/>
    </w:pPr>
    <w:r>
      <w:t>3356-</w:t>
    </w:r>
    <w:r w:rsidR="00E62E33">
      <w:t>7-0</w:t>
    </w:r>
    <w:r w:rsidR="00DA1B64">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33"/>
    <w:rsid w:val="00042FC5"/>
    <w:rsid w:val="00133293"/>
    <w:rsid w:val="002029F8"/>
    <w:rsid w:val="002A7EFF"/>
    <w:rsid w:val="00396756"/>
    <w:rsid w:val="003B7017"/>
    <w:rsid w:val="003B76EE"/>
    <w:rsid w:val="004A4CA5"/>
    <w:rsid w:val="004A67BF"/>
    <w:rsid w:val="005442D4"/>
    <w:rsid w:val="0070564D"/>
    <w:rsid w:val="00940E1D"/>
    <w:rsid w:val="00996CF1"/>
    <w:rsid w:val="00A27D15"/>
    <w:rsid w:val="00A37E34"/>
    <w:rsid w:val="00A90E01"/>
    <w:rsid w:val="00B14124"/>
    <w:rsid w:val="00B730DF"/>
    <w:rsid w:val="00BA3C47"/>
    <w:rsid w:val="00BE5B00"/>
    <w:rsid w:val="00C021DB"/>
    <w:rsid w:val="00C0749C"/>
    <w:rsid w:val="00C34746"/>
    <w:rsid w:val="00C74C10"/>
    <w:rsid w:val="00CA40C1"/>
    <w:rsid w:val="00D863BB"/>
    <w:rsid w:val="00DA1B64"/>
    <w:rsid w:val="00E62E33"/>
    <w:rsid w:val="00EA5B79"/>
    <w:rsid w:val="00FA6532"/>
    <w:rsid w:val="00FD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1553"/>
  <w15:docId w15:val="{D3040592-942A-48D7-9CBD-0D72208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E33"/>
  </w:style>
  <w:style w:type="character" w:styleId="PageNumber">
    <w:name w:val="page number"/>
    <w:basedOn w:val="DefaultParagraphFont"/>
    <w:semiHidden/>
    <w:rsid w:val="00E62E33"/>
  </w:style>
  <w:style w:type="paragraph" w:styleId="Footer">
    <w:name w:val="footer"/>
    <w:basedOn w:val="Normal"/>
    <w:link w:val="FooterChar"/>
    <w:uiPriority w:val="99"/>
    <w:unhideWhenUsed/>
    <w:rsid w:val="00DA1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D80D-2995-435C-B853-FCB8BC83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2022-12-12T15:22:00Z</dcterms:created>
  <dcterms:modified xsi:type="dcterms:W3CDTF">2022-12-12T15:44:00Z</dcterms:modified>
</cp:coreProperties>
</file>