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713B" w14:textId="77777777" w:rsidR="004A702E" w:rsidRPr="00BF1BB8" w:rsidRDefault="004A702E" w:rsidP="004A702E">
      <w:pPr>
        <w:rPr>
          <w:b/>
        </w:rPr>
      </w:pPr>
      <w:r w:rsidRPr="00BF1BB8">
        <w:rPr>
          <w:b/>
        </w:rPr>
        <w:t>3356</w:t>
      </w:r>
      <w:r w:rsidR="00672E68" w:rsidRPr="00BF1BB8">
        <w:rPr>
          <w:b/>
        </w:rPr>
        <w:t>-4</w:t>
      </w:r>
      <w:r w:rsidRPr="00BF1BB8">
        <w:rPr>
          <w:b/>
        </w:rPr>
        <w:t>-</w:t>
      </w:r>
      <w:r w:rsidR="00672E68" w:rsidRPr="00BF1BB8">
        <w:rPr>
          <w:b/>
        </w:rPr>
        <w:t>11</w:t>
      </w:r>
      <w:r w:rsidRPr="00BF1BB8">
        <w:rPr>
          <w:b/>
        </w:rPr>
        <w:tab/>
      </w:r>
      <w:r w:rsidR="00114A11" w:rsidRPr="00BF1BB8">
        <w:rPr>
          <w:b/>
        </w:rPr>
        <w:t>Closed circuit television system use.</w:t>
      </w:r>
    </w:p>
    <w:p w14:paraId="0F0FC64B" w14:textId="77777777" w:rsidR="00BF1BB8" w:rsidRPr="00BF1BB8" w:rsidRDefault="00BF1BB8" w:rsidP="00BF1BB8">
      <w:pPr>
        <w:tabs>
          <w:tab w:val="left" w:pos="7200"/>
        </w:tabs>
        <w:spacing w:line="276" w:lineRule="auto"/>
      </w:pPr>
    </w:p>
    <w:p w14:paraId="6B36F2BA" w14:textId="77777777" w:rsidR="00BF1BB8" w:rsidRPr="00BF1BB8" w:rsidRDefault="00BF1BB8" w:rsidP="00BF1BB8">
      <w:pPr>
        <w:tabs>
          <w:tab w:val="left" w:pos="3060"/>
          <w:tab w:val="left" w:pos="7200"/>
        </w:tabs>
        <w:spacing w:line="276" w:lineRule="auto"/>
      </w:pPr>
      <w:r w:rsidRPr="00BF1BB8">
        <w:t>Responsible Division/Office:</w:t>
      </w:r>
      <w:r w:rsidRPr="00BF1BB8">
        <w:tab/>
      </w:r>
      <w:r>
        <w:t>YSU</w:t>
      </w:r>
      <w:r w:rsidR="00447DCF">
        <w:t xml:space="preserve"> Police Department</w:t>
      </w:r>
      <w:r w:rsidRPr="00BF1BB8">
        <w:tab/>
      </w:r>
    </w:p>
    <w:p w14:paraId="360AAE5A" w14:textId="77777777" w:rsidR="00BF1BB8" w:rsidRPr="00BF1BB8" w:rsidRDefault="00BF1BB8" w:rsidP="00BF1BB8">
      <w:pPr>
        <w:tabs>
          <w:tab w:val="left" w:pos="3060"/>
          <w:tab w:val="left" w:pos="7200"/>
        </w:tabs>
        <w:spacing w:line="276" w:lineRule="auto"/>
      </w:pPr>
      <w:r w:rsidRPr="00BF1BB8">
        <w:t>Responsible Officer:</w:t>
      </w:r>
      <w:r w:rsidRPr="00BF1BB8">
        <w:tab/>
      </w:r>
      <w:r>
        <w:t xml:space="preserve">VP for Finance and </w:t>
      </w:r>
      <w:r w:rsidR="00447DCF">
        <w:t>Business Operations</w:t>
      </w:r>
    </w:p>
    <w:p w14:paraId="52CF7202" w14:textId="1470BDDF" w:rsidR="00BF1BB8" w:rsidRPr="00BF1BB8" w:rsidRDefault="00BF1BB8" w:rsidP="00BF1BB8">
      <w:pPr>
        <w:tabs>
          <w:tab w:val="left" w:pos="3060"/>
          <w:tab w:val="left" w:pos="7200"/>
        </w:tabs>
        <w:spacing w:line="276" w:lineRule="auto"/>
      </w:pPr>
      <w:r w:rsidRPr="00BF1BB8">
        <w:t>Revision History:</w:t>
      </w:r>
      <w:r w:rsidRPr="00BF1BB8">
        <w:tab/>
      </w:r>
      <w:r>
        <w:t>March 2014</w:t>
      </w:r>
      <w:r w:rsidR="00447DCF">
        <w:t>; March 2019</w:t>
      </w:r>
      <w:r w:rsidR="003C723B">
        <w:t>; March 2024</w:t>
      </w:r>
    </w:p>
    <w:p w14:paraId="7B55A338" w14:textId="77777777" w:rsidR="00BF1BB8" w:rsidRPr="00BF1BB8" w:rsidRDefault="00BF1BB8" w:rsidP="00BF1BB8">
      <w:pPr>
        <w:tabs>
          <w:tab w:val="left" w:pos="3060"/>
          <w:tab w:val="left" w:pos="7200"/>
        </w:tabs>
        <w:spacing w:line="276" w:lineRule="auto"/>
      </w:pPr>
      <w:r w:rsidRPr="00BF1BB8">
        <w:t>Board Committee:</w:t>
      </w:r>
      <w:r w:rsidRPr="00BF1BB8">
        <w:tab/>
      </w:r>
      <w:r w:rsidR="00447DCF">
        <w:t>F</w:t>
      </w:r>
      <w:r>
        <w:t>inance and Facilities</w:t>
      </w:r>
    </w:p>
    <w:p w14:paraId="1F639C26" w14:textId="466193FD" w:rsidR="00BF1BB8" w:rsidRPr="00BF1BB8" w:rsidRDefault="00BF1BB8" w:rsidP="00BF1BB8">
      <w:pPr>
        <w:tabs>
          <w:tab w:val="left" w:pos="3060"/>
          <w:tab w:val="left" w:pos="7200"/>
        </w:tabs>
        <w:spacing w:line="276" w:lineRule="auto"/>
      </w:pPr>
      <w:r w:rsidRPr="00BF1BB8">
        <w:rPr>
          <w:b/>
        </w:rPr>
        <w:t>Effective Date:</w:t>
      </w:r>
      <w:r w:rsidRPr="00BF1BB8">
        <w:tab/>
      </w:r>
      <w:r w:rsidR="003C723B">
        <w:rPr>
          <w:b/>
        </w:rPr>
        <w:t>March 7, 2024</w:t>
      </w:r>
    </w:p>
    <w:p w14:paraId="4B6A1A92" w14:textId="28771EEA" w:rsidR="00BF1BB8" w:rsidRPr="00BF1BB8" w:rsidRDefault="00447DCF" w:rsidP="00BF1BB8">
      <w:pPr>
        <w:tabs>
          <w:tab w:val="left" w:pos="3060"/>
          <w:tab w:val="left" w:pos="7200"/>
        </w:tabs>
        <w:spacing w:line="276" w:lineRule="auto"/>
      </w:pPr>
      <w:r>
        <w:t>Next Review:</w:t>
      </w:r>
      <w:r>
        <w:tab/>
      </w:r>
      <w:r w:rsidR="003C723B">
        <w:t>2029</w:t>
      </w:r>
    </w:p>
    <w:p w14:paraId="408A38CB" w14:textId="77777777" w:rsidR="00BF1BB8" w:rsidRPr="00BF1BB8" w:rsidRDefault="00BF1BB8" w:rsidP="00BF1BB8">
      <w:pPr>
        <w:tabs>
          <w:tab w:val="left" w:pos="3060"/>
          <w:tab w:val="left" w:pos="7920"/>
        </w:tabs>
        <w:rPr>
          <w:b/>
          <w:u w:val="single"/>
        </w:rPr>
      </w:pPr>
      <w:r w:rsidRPr="00BF1BB8">
        <w:rPr>
          <w:b/>
          <w:u w:val="single"/>
        </w:rPr>
        <w:tab/>
      </w:r>
      <w:r w:rsidRPr="00BF1BB8">
        <w:rPr>
          <w:b/>
          <w:u w:val="single"/>
        </w:rPr>
        <w:tab/>
      </w:r>
    </w:p>
    <w:p w14:paraId="11B190DA" w14:textId="77777777" w:rsidR="004A702E" w:rsidRPr="00BF1BB8" w:rsidRDefault="004A702E" w:rsidP="004A702E"/>
    <w:p w14:paraId="640EAB26" w14:textId="3C8F6905" w:rsidR="004A702E" w:rsidRPr="00BF1BB8" w:rsidRDefault="004A702E" w:rsidP="004A702E">
      <w:pPr>
        <w:ind w:left="720" w:hanging="720"/>
      </w:pPr>
      <w:r w:rsidRPr="00BF1BB8">
        <w:t>(A)</w:t>
      </w:r>
      <w:r w:rsidRPr="00BF1BB8">
        <w:tab/>
      </w:r>
      <w:r w:rsidR="00114A11" w:rsidRPr="00BF1BB8">
        <w:t xml:space="preserve">Policy </w:t>
      </w:r>
      <w:r w:rsidR="00A80A62" w:rsidRPr="00BF1BB8">
        <w:t>s</w:t>
      </w:r>
      <w:r w:rsidR="00114A11" w:rsidRPr="00BF1BB8">
        <w:t xml:space="preserve">tatement. </w:t>
      </w:r>
      <w:r w:rsidRPr="00BF1BB8">
        <w:t xml:space="preserve"> </w:t>
      </w:r>
      <w:r w:rsidR="00114A11" w:rsidRPr="00BF1BB8">
        <w:t>To standardize the installation and regulate the use of closed circuit television (</w:t>
      </w:r>
      <w:r w:rsidR="006D552E" w:rsidRPr="00BF1BB8">
        <w:t xml:space="preserve">CCTV) </w:t>
      </w:r>
      <w:r w:rsidR="00114A11" w:rsidRPr="00BF1BB8">
        <w:t>and any other related surveillance systems at Youngstown state university in order to deter crime, enhance campus security, and assist the Youngstown state university polic</w:t>
      </w:r>
      <w:r w:rsidR="00E93623" w:rsidRPr="00BF1BB8">
        <w:t xml:space="preserve">e </w:t>
      </w:r>
      <w:r w:rsidR="00114A11" w:rsidRPr="00BF1BB8">
        <w:t>department (</w:t>
      </w:r>
      <w:r w:rsidR="006D552E" w:rsidRPr="00BF1BB8">
        <w:t>YSU</w:t>
      </w:r>
      <w:r w:rsidR="00165534" w:rsidRPr="00BF1BB8">
        <w:t>-</w:t>
      </w:r>
      <w:r w:rsidR="006D552E" w:rsidRPr="00BF1BB8">
        <w:t xml:space="preserve">PD) </w:t>
      </w:r>
      <w:r w:rsidR="00114A11" w:rsidRPr="00BF1BB8">
        <w:t>in its response to safety and security issues on university property.</w:t>
      </w:r>
    </w:p>
    <w:p w14:paraId="21C8B43D" w14:textId="77777777" w:rsidR="00114A11" w:rsidRPr="00BF1BB8" w:rsidRDefault="00114A11" w:rsidP="004A702E">
      <w:pPr>
        <w:ind w:left="720" w:hanging="720"/>
      </w:pPr>
    </w:p>
    <w:p w14:paraId="2BB73D10" w14:textId="6A265276" w:rsidR="00114A11" w:rsidRPr="00BF1BB8" w:rsidRDefault="00114A11" w:rsidP="004A702E">
      <w:pPr>
        <w:ind w:left="720" w:hanging="720"/>
      </w:pPr>
      <w:r w:rsidRPr="00BF1BB8">
        <w:t>(B)</w:t>
      </w:r>
      <w:r w:rsidRPr="00BF1BB8">
        <w:tab/>
        <w:t>Definitions.</w:t>
      </w:r>
    </w:p>
    <w:p w14:paraId="2FAE4B6E" w14:textId="77777777" w:rsidR="00114A11" w:rsidRPr="00BF1BB8" w:rsidRDefault="00114A11" w:rsidP="004A702E">
      <w:pPr>
        <w:ind w:left="720" w:hanging="720"/>
      </w:pPr>
    </w:p>
    <w:p w14:paraId="4C9092C7" w14:textId="4F77B66E" w:rsidR="004A702E" w:rsidRPr="00BF1BB8" w:rsidRDefault="00114A11" w:rsidP="00E93623">
      <w:pPr>
        <w:ind w:left="1440" w:hanging="720"/>
      </w:pPr>
      <w:r w:rsidRPr="00BF1BB8">
        <w:t>(1)</w:t>
      </w:r>
      <w:r w:rsidRPr="00BF1BB8">
        <w:tab/>
      </w:r>
      <w:r w:rsidR="00E93623" w:rsidRPr="00BF1BB8">
        <w:t>“</w:t>
      </w:r>
      <w:r w:rsidRPr="00BF1BB8">
        <w:t>Equipment</w:t>
      </w:r>
      <w:r w:rsidR="003C723B">
        <w:t>” - any</w:t>
      </w:r>
      <w:r w:rsidRPr="00BF1BB8">
        <w:t xml:space="preserve"> item, system, technology device, or process,</w:t>
      </w:r>
      <w:r w:rsidR="00E93623" w:rsidRPr="00BF1BB8">
        <w:t xml:space="preserve"> </w:t>
      </w:r>
      <w:r w:rsidRPr="00BF1BB8">
        <w:t>including software, used alone or in conjunction with a network</w:t>
      </w:r>
      <w:r w:rsidR="00E93623" w:rsidRPr="00BF1BB8">
        <w:t xml:space="preserve"> </w:t>
      </w:r>
      <w:r w:rsidRPr="00BF1BB8">
        <w:t>for the purpose of gathering, monitoring, recording or storing an image,</w:t>
      </w:r>
      <w:r w:rsidR="00E93623" w:rsidRPr="00BF1BB8">
        <w:t xml:space="preserve"> </w:t>
      </w:r>
      <w:r w:rsidRPr="00BF1BB8">
        <w:t xml:space="preserve">images, and/or audio. </w:t>
      </w:r>
      <w:r w:rsidR="00E93623" w:rsidRPr="00BF1BB8">
        <w:t xml:space="preserve"> </w:t>
      </w:r>
      <w:r w:rsidRPr="00BF1BB8">
        <w:t>Images and/or audio may be viewed</w:t>
      </w:r>
      <w:r w:rsidR="00E93623" w:rsidRPr="00BF1BB8">
        <w:t xml:space="preserve"> </w:t>
      </w:r>
      <w:r w:rsidRPr="00BF1BB8">
        <w:t>in real-time</w:t>
      </w:r>
      <w:r w:rsidR="00E93623" w:rsidRPr="00BF1BB8">
        <w:t xml:space="preserve"> </w:t>
      </w:r>
      <w:r w:rsidRPr="00BF1BB8">
        <w:t>and/or captured and preserved for possible review at a</w:t>
      </w:r>
      <w:r w:rsidR="00E93623" w:rsidRPr="00BF1BB8">
        <w:t xml:space="preserve"> </w:t>
      </w:r>
      <w:r w:rsidRPr="00BF1BB8">
        <w:t>later date.</w:t>
      </w:r>
    </w:p>
    <w:p w14:paraId="615BB1A2" w14:textId="77777777" w:rsidR="00114A11" w:rsidRPr="00BF1BB8" w:rsidRDefault="00114A11" w:rsidP="004A702E">
      <w:pPr>
        <w:ind w:left="720" w:hanging="720"/>
      </w:pPr>
    </w:p>
    <w:p w14:paraId="15BA8FC9" w14:textId="62412A47" w:rsidR="00114A11" w:rsidRPr="00BF1BB8" w:rsidRDefault="00114A11" w:rsidP="005D654E">
      <w:pPr>
        <w:ind w:left="1440" w:hanging="720"/>
      </w:pPr>
      <w:r w:rsidRPr="00BF1BB8">
        <w:t>(2)</w:t>
      </w:r>
      <w:r w:rsidRPr="00BF1BB8">
        <w:tab/>
      </w:r>
      <w:r w:rsidR="005D654E" w:rsidRPr="00BF1BB8">
        <w:t>“</w:t>
      </w:r>
      <w:r w:rsidRPr="00BF1BB8">
        <w:t>Monitoring</w:t>
      </w:r>
      <w:r w:rsidR="003C723B">
        <w:t>” - the</w:t>
      </w:r>
      <w:r w:rsidRPr="00BF1BB8">
        <w:t xml:space="preserve"> process of observing or reviewing recordings that</w:t>
      </w:r>
      <w:r w:rsidR="005D654E" w:rsidRPr="00BF1BB8">
        <w:t xml:space="preserve"> </w:t>
      </w:r>
      <w:r w:rsidRPr="00BF1BB8">
        <w:t xml:space="preserve">are captured by </w:t>
      </w:r>
      <w:r w:rsidR="00447DCF">
        <w:t>CCTV</w:t>
      </w:r>
      <w:r w:rsidR="00B0215A" w:rsidRPr="00BF1BB8">
        <w:t xml:space="preserve"> </w:t>
      </w:r>
      <w:r w:rsidRPr="00BF1BB8">
        <w:t>equipment either in real-time or that have been prerecorded and are reviewed at a later date and time</w:t>
      </w:r>
      <w:r w:rsidR="00B0215A" w:rsidRPr="00BF1BB8">
        <w:t>.</w:t>
      </w:r>
    </w:p>
    <w:p w14:paraId="312AD621" w14:textId="77777777" w:rsidR="00B0215A" w:rsidRPr="00BF1BB8" w:rsidRDefault="00B0215A" w:rsidP="004A702E">
      <w:pPr>
        <w:ind w:left="720" w:hanging="720"/>
      </w:pPr>
    </w:p>
    <w:p w14:paraId="53658E19" w14:textId="05407A0F" w:rsidR="00B0215A" w:rsidRPr="00BF1BB8" w:rsidRDefault="00114A11" w:rsidP="00E93623">
      <w:pPr>
        <w:ind w:left="1440" w:hanging="720"/>
      </w:pPr>
      <w:r w:rsidRPr="00BF1BB8">
        <w:t>(</w:t>
      </w:r>
      <w:r w:rsidR="00B0215A" w:rsidRPr="00BF1BB8">
        <w:t>3</w:t>
      </w:r>
      <w:r w:rsidRPr="00BF1BB8">
        <w:t xml:space="preserve">) </w:t>
      </w:r>
      <w:r w:rsidRPr="00BF1BB8">
        <w:tab/>
      </w:r>
      <w:r w:rsidR="00E93623" w:rsidRPr="00BF1BB8">
        <w:t>“</w:t>
      </w:r>
      <w:r w:rsidR="00B0215A" w:rsidRPr="00BF1BB8">
        <w:t>Recording</w:t>
      </w:r>
      <w:r w:rsidR="003C723B">
        <w:t>” - the</w:t>
      </w:r>
      <w:r w:rsidR="00B0215A" w:rsidRPr="00BF1BB8">
        <w:t xml:space="preserve"> process of capturing images and/or audio using</w:t>
      </w:r>
      <w:r w:rsidR="00E93623" w:rsidRPr="00BF1BB8">
        <w:t xml:space="preserve"> CCTV</w:t>
      </w:r>
      <w:r w:rsidR="00B0215A" w:rsidRPr="00BF1BB8">
        <w:t xml:space="preserve"> systems and saving those images to a storage medium.</w:t>
      </w:r>
    </w:p>
    <w:p w14:paraId="7A093450" w14:textId="77777777" w:rsidR="00B0215A" w:rsidRPr="00BF1BB8" w:rsidRDefault="00B0215A" w:rsidP="00B0215A">
      <w:pPr>
        <w:ind w:left="720" w:hanging="720"/>
      </w:pPr>
    </w:p>
    <w:p w14:paraId="4E28DC18" w14:textId="2C85217C" w:rsidR="00B0215A" w:rsidRPr="00BF1BB8" w:rsidRDefault="00B0215A" w:rsidP="00E93623">
      <w:pPr>
        <w:ind w:left="1440" w:hanging="720"/>
      </w:pPr>
      <w:r w:rsidRPr="00BF1BB8">
        <w:t>(4)</w:t>
      </w:r>
      <w:r w:rsidRPr="00BF1BB8">
        <w:tab/>
      </w:r>
      <w:r w:rsidR="00E93623" w:rsidRPr="00BF1BB8">
        <w:t>“</w:t>
      </w:r>
      <w:r w:rsidRPr="00BF1BB8">
        <w:t>University property</w:t>
      </w:r>
      <w:r w:rsidR="003C723B">
        <w:t>” - all</w:t>
      </w:r>
      <w:r w:rsidRPr="00BF1BB8">
        <w:t xml:space="preserve"> land, structures, or other real</w:t>
      </w:r>
      <w:r w:rsidR="00E93623" w:rsidRPr="00BF1BB8">
        <w:t xml:space="preserve"> </w:t>
      </w:r>
      <w:r w:rsidRPr="00BF1BB8">
        <w:t>property owned, operated, leased or controlled by Youngstown state university.</w:t>
      </w:r>
      <w:r w:rsidR="00E93623" w:rsidRPr="00BF1BB8">
        <w:t xml:space="preserve">  </w:t>
      </w:r>
      <w:r w:rsidRPr="00BF1BB8">
        <w:t>This includes both internal and external areas,</w:t>
      </w:r>
      <w:r w:rsidR="00E93623" w:rsidRPr="00BF1BB8">
        <w:t xml:space="preserve"> </w:t>
      </w:r>
      <w:r w:rsidRPr="00BF1BB8">
        <w:t>including but not limited to common spaces, grounds, and parking lots.</w:t>
      </w:r>
    </w:p>
    <w:p w14:paraId="10906874" w14:textId="77777777" w:rsidR="00B0215A" w:rsidRPr="00BF1BB8" w:rsidRDefault="00B0215A" w:rsidP="00B0215A">
      <w:pPr>
        <w:ind w:left="720" w:hanging="720"/>
      </w:pPr>
    </w:p>
    <w:p w14:paraId="0F03D48E" w14:textId="05117ACB" w:rsidR="00B0215A" w:rsidRPr="00BF1BB8" w:rsidRDefault="00B0215A" w:rsidP="00E93623">
      <w:pPr>
        <w:ind w:left="1440" w:hanging="720"/>
      </w:pPr>
      <w:r w:rsidRPr="00BF1BB8">
        <w:lastRenderedPageBreak/>
        <w:t>(5)</w:t>
      </w:r>
      <w:r w:rsidRPr="00BF1BB8">
        <w:tab/>
      </w:r>
      <w:r w:rsidR="00E93623" w:rsidRPr="00BF1BB8">
        <w:t>“</w:t>
      </w:r>
      <w:r w:rsidRPr="00BF1BB8">
        <w:t xml:space="preserve">Internet protocol </w:t>
      </w:r>
      <w:r w:rsidR="00E93623" w:rsidRPr="00BF1BB8">
        <w:t>(</w:t>
      </w:r>
      <w:r w:rsidR="006D552E" w:rsidRPr="00BF1BB8">
        <w:t>IP</w:t>
      </w:r>
      <w:r w:rsidR="00E93623" w:rsidRPr="00BF1BB8">
        <w:t>)</w:t>
      </w:r>
      <w:r w:rsidR="003C723B">
        <w:t>” - the</w:t>
      </w:r>
      <w:r w:rsidRPr="00BF1BB8">
        <w:t xml:space="preserve"> communication protocol used in the</w:t>
      </w:r>
      <w:r w:rsidR="00E93623" w:rsidRPr="00BF1BB8">
        <w:t xml:space="preserve"> </w:t>
      </w:r>
      <w:r w:rsidRPr="00BF1BB8">
        <w:t xml:space="preserve">collection and transmission of recordings on the </w:t>
      </w:r>
      <w:r w:rsidR="00E93623" w:rsidRPr="00BF1BB8">
        <w:t>CCTV</w:t>
      </w:r>
      <w:r w:rsidRPr="00BF1BB8">
        <w:t xml:space="preserve"> network. </w:t>
      </w:r>
      <w:r w:rsidR="00E93623" w:rsidRPr="00BF1BB8">
        <w:t xml:space="preserve"> </w:t>
      </w:r>
      <w:r w:rsidRPr="00BF1BB8">
        <w:t>All</w:t>
      </w:r>
      <w:r w:rsidR="00E93623" w:rsidRPr="00BF1BB8">
        <w:t xml:space="preserve"> </w:t>
      </w:r>
      <w:r w:rsidRPr="00BF1BB8">
        <w:t>surveillance devices shall utilize open internet protocols and</w:t>
      </w:r>
      <w:r w:rsidR="00E93623" w:rsidRPr="00BF1BB8">
        <w:t xml:space="preserve"> </w:t>
      </w:r>
      <w:r w:rsidRPr="00BF1BB8">
        <w:t>standards.</w:t>
      </w:r>
    </w:p>
    <w:p w14:paraId="20FDF7B9" w14:textId="77777777" w:rsidR="00B0215A" w:rsidRPr="00BF1BB8" w:rsidRDefault="00B0215A" w:rsidP="00B0215A">
      <w:pPr>
        <w:ind w:left="720" w:hanging="720"/>
      </w:pPr>
    </w:p>
    <w:p w14:paraId="4A152728" w14:textId="625F319F" w:rsidR="00114A11" w:rsidRPr="00BF1BB8" w:rsidRDefault="00B0215A" w:rsidP="00E93623">
      <w:pPr>
        <w:ind w:left="1440" w:hanging="720"/>
      </w:pPr>
      <w:r w:rsidRPr="00BF1BB8">
        <w:t>(6)</w:t>
      </w:r>
      <w:r w:rsidRPr="00BF1BB8">
        <w:tab/>
      </w:r>
      <w:r w:rsidR="00E93623" w:rsidRPr="00BF1BB8">
        <w:t>“</w:t>
      </w:r>
      <w:r w:rsidRPr="00BF1BB8">
        <w:t>Public areas</w:t>
      </w:r>
      <w:r w:rsidR="003C723B">
        <w:t>” - any</w:t>
      </w:r>
      <w:r w:rsidRPr="00BF1BB8">
        <w:t xml:space="preserve"> portion of university property that is operated</w:t>
      </w:r>
      <w:r w:rsidR="00E93623" w:rsidRPr="00BF1BB8">
        <w:t xml:space="preserve"> </w:t>
      </w:r>
      <w:r w:rsidRPr="00BF1BB8">
        <w:t>and controlled by Youngstown state university, including buildings</w:t>
      </w:r>
      <w:r w:rsidR="00E93623" w:rsidRPr="00BF1BB8">
        <w:t xml:space="preserve"> </w:t>
      </w:r>
      <w:r w:rsidRPr="00BF1BB8">
        <w:t>and</w:t>
      </w:r>
      <w:r w:rsidR="00E93623" w:rsidRPr="00BF1BB8">
        <w:t xml:space="preserve"> </w:t>
      </w:r>
      <w:r w:rsidRPr="00BF1BB8">
        <w:t>facilities, in which a person does not have a reasonable expectation</w:t>
      </w:r>
      <w:r w:rsidR="004D711F" w:rsidRPr="00BF1BB8">
        <w:t xml:space="preserve"> </w:t>
      </w:r>
      <w:r w:rsidRPr="00BF1BB8">
        <w:t>of</w:t>
      </w:r>
      <w:r w:rsidR="00E93623" w:rsidRPr="00BF1BB8">
        <w:t xml:space="preserve"> </w:t>
      </w:r>
      <w:r w:rsidRPr="00BF1BB8">
        <w:t>privacy.</w:t>
      </w:r>
    </w:p>
    <w:p w14:paraId="288C1727" w14:textId="77777777" w:rsidR="00B0215A" w:rsidRPr="00BF1BB8" w:rsidRDefault="00B0215A" w:rsidP="00B0215A">
      <w:pPr>
        <w:ind w:left="720" w:hanging="720"/>
      </w:pPr>
    </w:p>
    <w:p w14:paraId="2161030B" w14:textId="02F15625" w:rsidR="00B0215A" w:rsidRPr="00BF1BB8" w:rsidRDefault="00B0215A" w:rsidP="005D654E">
      <w:pPr>
        <w:ind w:left="1440" w:hanging="720"/>
      </w:pPr>
      <w:r w:rsidRPr="00BF1BB8">
        <w:t>(7)</w:t>
      </w:r>
      <w:r w:rsidRPr="00BF1BB8">
        <w:tab/>
      </w:r>
      <w:r w:rsidR="005D654E" w:rsidRPr="00BF1BB8">
        <w:t>“</w:t>
      </w:r>
      <w:r w:rsidRPr="00BF1BB8">
        <w:t>Private areas</w:t>
      </w:r>
      <w:r w:rsidR="003C723B">
        <w:t>” - any</w:t>
      </w:r>
      <w:r w:rsidRPr="00BF1BB8">
        <w:t xml:space="preserve"> portion of university property where a person</w:t>
      </w:r>
      <w:r w:rsidR="00E93623" w:rsidRPr="00BF1BB8">
        <w:t xml:space="preserve"> </w:t>
      </w:r>
      <w:r w:rsidRPr="00BF1BB8">
        <w:t>would have a reasonable expectation of privacy</w:t>
      </w:r>
      <w:r w:rsidR="00E93623" w:rsidRPr="00BF1BB8">
        <w:t xml:space="preserve">, </w:t>
      </w:r>
      <w:r w:rsidRPr="00BF1BB8">
        <w:t>e.g., restrooms,</w:t>
      </w:r>
      <w:r w:rsidR="00E93623" w:rsidRPr="00BF1BB8">
        <w:t xml:space="preserve"> </w:t>
      </w:r>
      <w:r w:rsidRPr="00BF1BB8">
        <w:t>residence rooms, personal offices, or locker rooms, or any other area designated as a</w:t>
      </w:r>
      <w:r w:rsidR="00E93623" w:rsidRPr="00BF1BB8">
        <w:t xml:space="preserve"> </w:t>
      </w:r>
      <w:r w:rsidRPr="00BF1BB8">
        <w:t xml:space="preserve">clothing changing area. </w:t>
      </w:r>
      <w:r w:rsidR="00E93623" w:rsidRPr="00BF1BB8">
        <w:t xml:space="preserve"> </w:t>
      </w:r>
      <w:r w:rsidRPr="00BF1BB8">
        <w:t>Personal offices do not include reception,</w:t>
      </w:r>
      <w:r w:rsidR="00E93623" w:rsidRPr="00BF1BB8">
        <w:t xml:space="preserve"> </w:t>
      </w:r>
      <w:r w:rsidRPr="00BF1BB8">
        <w:t>informational or waiting areas.</w:t>
      </w:r>
    </w:p>
    <w:p w14:paraId="21BE889A" w14:textId="77777777" w:rsidR="00B0215A" w:rsidRPr="00BF1BB8" w:rsidRDefault="00B0215A" w:rsidP="00B0215A">
      <w:pPr>
        <w:ind w:left="720" w:hanging="720"/>
      </w:pPr>
    </w:p>
    <w:p w14:paraId="258B39FD" w14:textId="4E69193D" w:rsidR="00B0215A" w:rsidRPr="00BF1BB8" w:rsidRDefault="00B0215A" w:rsidP="003C723B">
      <w:pPr>
        <w:ind w:left="1440" w:hanging="720"/>
      </w:pPr>
      <w:r w:rsidRPr="00BF1BB8">
        <w:t>(8)</w:t>
      </w:r>
      <w:r w:rsidRPr="00BF1BB8">
        <w:tab/>
      </w:r>
      <w:r w:rsidR="003C723B">
        <w:t>“</w:t>
      </w:r>
      <w:r w:rsidRPr="00BF1BB8">
        <w:t>Restricted access areas</w:t>
      </w:r>
      <w:r w:rsidR="003C723B">
        <w:t>” - university</w:t>
      </w:r>
      <w:r w:rsidRPr="00BF1BB8">
        <w:t xml:space="preserve"> property that is not accessible</w:t>
      </w:r>
      <w:r w:rsidR="00E93623" w:rsidRPr="00BF1BB8">
        <w:t xml:space="preserve"> </w:t>
      </w:r>
      <w:r w:rsidRPr="00BF1BB8">
        <w:t>to the general public.  Restricted access areas may be accessible to</w:t>
      </w:r>
      <w:r w:rsidR="00E93623" w:rsidRPr="00BF1BB8">
        <w:t xml:space="preserve"> </w:t>
      </w:r>
      <w:r w:rsidR="006D552E" w:rsidRPr="00BF1BB8">
        <w:t>u</w:t>
      </w:r>
      <w:r w:rsidRPr="00BF1BB8">
        <w:t>niversity employees, but do not include private areas.</w:t>
      </w:r>
    </w:p>
    <w:p w14:paraId="693C61AB" w14:textId="77777777" w:rsidR="00B0215A" w:rsidRPr="00BF1BB8" w:rsidRDefault="00B0215A" w:rsidP="00B0215A">
      <w:pPr>
        <w:ind w:left="720" w:hanging="720"/>
      </w:pPr>
    </w:p>
    <w:p w14:paraId="4C7BD741" w14:textId="701C102B" w:rsidR="004A702E" w:rsidRPr="00BF1BB8" w:rsidRDefault="004A702E" w:rsidP="004A702E">
      <w:pPr>
        <w:pStyle w:val="Default"/>
        <w:ind w:left="720" w:hanging="720"/>
        <w:rPr>
          <w:color w:val="auto"/>
        </w:rPr>
      </w:pPr>
      <w:r w:rsidRPr="00BF1BB8">
        <w:rPr>
          <w:color w:val="auto"/>
        </w:rPr>
        <w:t>(</w:t>
      </w:r>
      <w:r w:rsidR="00B0215A" w:rsidRPr="00BF1BB8">
        <w:rPr>
          <w:color w:val="auto"/>
        </w:rPr>
        <w:t>C</w:t>
      </w:r>
      <w:r w:rsidRPr="00BF1BB8">
        <w:rPr>
          <w:color w:val="auto"/>
        </w:rPr>
        <w:t>)</w:t>
      </w:r>
      <w:r w:rsidRPr="00BF1BB8">
        <w:rPr>
          <w:color w:val="auto"/>
        </w:rPr>
        <w:tab/>
      </w:r>
      <w:r w:rsidR="00114A11" w:rsidRPr="00BF1BB8">
        <w:rPr>
          <w:color w:val="auto"/>
        </w:rPr>
        <w:t xml:space="preserve">Parameters. </w:t>
      </w:r>
      <w:r w:rsidRPr="00BF1BB8">
        <w:rPr>
          <w:color w:val="auto"/>
        </w:rPr>
        <w:t xml:space="preserve"> </w:t>
      </w:r>
    </w:p>
    <w:p w14:paraId="45FDB54D" w14:textId="77777777" w:rsidR="004A702E" w:rsidRPr="00BF1BB8" w:rsidRDefault="004A702E" w:rsidP="004A702E">
      <w:pPr>
        <w:pStyle w:val="Default"/>
        <w:ind w:left="720" w:hanging="720"/>
        <w:rPr>
          <w:color w:val="auto"/>
        </w:rPr>
      </w:pPr>
    </w:p>
    <w:p w14:paraId="312118E6" w14:textId="078C1816" w:rsidR="004A702E" w:rsidRPr="00BF1BB8" w:rsidRDefault="004A702E" w:rsidP="004A702E">
      <w:pPr>
        <w:pStyle w:val="Default"/>
        <w:ind w:left="1440" w:hanging="720"/>
        <w:rPr>
          <w:color w:val="auto"/>
        </w:rPr>
      </w:pPr>
      <w:r w:rsidRPr="00BF1BB8">
        <w:rPr>
          <w:color w:val="auto"/>
        </w:rPr>
        <w:t>(1)</w:t>
      </w:r>
      <w:r w:rsidRPr="00BF1BB8">
        <w:rPr>
          <w:color w:val="auto"/>
        </w:rPr>
        <w:tab/>
      </w:r>
      <w:r w:rsidR="00114A11" w:rsidRPr="00BF1BB8">
        <w:rPr>
          <w:color w:val="auto"/>
        </w:rPr>
        <w:t>The Y</w:t>
      </w:r>
      <w:r w:rsidR="006D552E" w:rsidRPr="00BF1BB8">
        <w:rPr>
          <w:color w:val="auto"/>
        </w:rPr>
        <w:t>SU</w:t>
      </w:r>
      <w:r w:rsidR="00165534" w:rsidRPr="00BF1BB8">
        <w:rPr>
          <w:color w:val="auto"/>
        </w:rPr>
        <w:t>-</w:t>
      </w:r>
      <w:r w:rsidR="006D552E" w:rsidRPr="00BF1BB8">
        <w:rPr>
          <w:color w:val="auto"/>
        </w:rPr>
        <w:t xml:space="preserve">PD </w:t>
      </w:r>
      <w:r w:rsidR="00114A11" w:rsidRPr="00BF1BB8">
        <w:rPr>
          <w:color w:val="auto"/>
        </w:rPr>
        <w:t>is responsible for implementation of this policy</w:t>
      </w:r>
      <w:r w:rsidR="00165534" w:rsidRPr="00BF1BB8">
        <w:rPr>
          <w:color w:val="auto"/>
        </w:rPr>
        <w:t xml:space="preserve">, </w:t>
      </w:r>
      <w:r w:rsidR="00114A11" w:rsidRPr="00BF1BB8">
        <w:rPr>
          <w:color w:val="auto"/>
        </w:rPr>
        <w:t xml:space="preserve">including the approval, placement, and monitoring of all </w:t>
      </w:r>
      <w:r w:rsidR="006D552E" w:rsidRPr="00BF1BB8">
        <w:rPr>
          <w:color w:val="auto"/>
        </w:rPr>
        <w:t>CCTV</w:t>
      </w:r>
      <w:r w:rsidR="00E93623" w:rsidRPr="00BF1BB8">
        <w:rPr>
          <w:color w:val="auto"/>
        </w:rPr>
        <w:t xml:space="preserve"> </w:t>
      </w:r>
      <w:r w:rsidR="00114A11" w:rsidRPr="00BF1BB8">
        <w:rPr>
          <w:color w:val="auto"/>
        </w:rPr>
        <w:t>surveillance systems (</w:t>
      </w:r>
      <w:r w:rsidR="006D552E" w:rsidRPr="00BF1BB8">
        <w:rPr>
          <w:color w:val="auto"/>
        </w:rPr>
        <w:t xml:space="preserve">CCTV </w:t>
      </w:r>
      <w:r w:rsidR="00114A11" w:rsidRPr="00BF1BB8">
        <w:rPr>
          <w:color w:val="auto"/>
        </w:rPr>
        <w:t>system</w:t>
      </w:r>
      <w:r w:rsidR="008D3A9C" w:rsidRPr="00BF1BB8">
        <w:rPr>
          <w:color w:val="auto"/>
        </w:rPr>
        <w:t>[</w:t>
      </w:r>
      <w:r w:rsidR="00114A11" w:rsidRPr="00BF1BB8">
        <w:rPr>
          <w:color w:val="auto"/>
        </w:rPr>
        <w:t>s</w:t>
      </w:r>
      <w:r w:rsidR="008D3A9C" w:rsidRPr="00BF1BB8">
        <w:rPr>
          <w:color w:val="auto"/>
        </w:rPr>
        <w:t>]</w:t>
      </w:r>
      <w:r w:rsidR="00114A11" w:rsidRPr="00BF1BB8">
        <w:rPr>
          <w:color w:val="auto"/>
        </w:rPr>
        <w:t xml:space="preserve">) on university property. </w:t>
      </w:r>
      <w:r w:rsidRPr="00BF1BB8">
        <w:rPr>
          <w:color w:val="auto"/>
        </w:rPr>
        <w:t xml:space="preserve"> </w:t>
      </w:r>
    </w:p>
    <w:p w14:paraId="5DC505CC" w14:textId="77777777" w:rsidR="004A702E" w:rsidRPr="00BF1BB8" w:rsidRDefault="004A702E" w:rsidP="004A702E">
      <w:pPr>
        <w:pStyle w:val="Default"/>
        <w:ind w:left="1440" w:hanging="720"/>
        <w:rPr>
          <w:color w:val="auto"/>
        </w:rPr>
      </w:pPr>
    </w:p>
    <w:p w14:paraId="6A7C3F92" w14:textId="77777777" w:rsidR="004A702E" w:rsidRPr="00BF1BB8" w:rsidRDefault="004A702E" w:rsidP="004A702E">
      <w:pPr>
        <w:pStyle w:val="Default"/>
        <w:ind w:left="1440" w:hanging="720"/>
        <w:rPr>
          <w:color w:val="auto"/>
        </w:rPr>
      </w:pPr>
      <w:r w:rsidRPr="00BF1BB8">
        <w:rPr>
          <w:color w:val="auto"/>
        </w:rPr>
        <w:t>(2)</w:t>
      </w:r>
      <w:r w:rsidRPr="00BF1BB8">
        <w:rPr>
          <w:color w:val="auto"/>
        </w:rPr>
        <w:tab/>
      </w:r>
      <w:r w:rsidR="00114A11" w:rsidRPr="00BF1BB8">
        <w:rPr>
          <w:color w:val="auto"/>
        </w:rPr>
        <w:t>This policy does not apply to the use of video or visual</w:t>
      </w:r>
      <w:r w:rsidR="00165534" w:rsidRPr="00BF1BB8">
        <w:rPr>
          <w:color w:val="auto"/>
        </w:rPr>
        <w:t xml:space="preserve"> s</w:t>
      </w:r>
      <w:r w:rsidR="00114A11" w:rsidRPr="00BF1BB8">
        <w:rPr>
          <w:color w:val="auto"/>
        </w:rPr>
        <w:t xml:space="preserve">urveillance, monitoring or recording, covert or otherwise, by </w:t>
      </w:r>
      <w:r w:rsidR="006D552E" w:rsidRPr="00BF1BB8">
        <w:rPr>
          <w:color w:val="auto"/>
        </w:rPr>
        <w:t>the YSU</w:t>
      </w:r>
      <w:r w:rsidR="00165534" w:rsidRPr="00BF1BB8">
        <w:rPr>
          <w:color w:val="auto"/>
        </w:rPr>
        <w:t>-</w:t>
      </w:r>
      <w:r w:rsidR="006D552E" w:rsidRPr="00BF1BB8">
        <w:rPr>
          <w:color w:val="auto"/>
        </w:rPr>
        <w:t xml:space="preserve">PD </w:t>
      </w:r>
      <w:r w:rsidR="00114A11" w:rsidRPr="00BF1BB8">
        <w:rPr>
          <w:color w:val="auto"/>
        </w:rPr>
        <w:t>for criminal investigations or as authorized by a court of law</w:t>
      </w:r>
      <w:r w:rsidRPr="00BF1BB8">
        <w:rPr>
          <w:color w:val="auto"/>
        </w:rPr>
        <w:t xml:space="preserve">. </w:t>
      </w:r>
    </w:p>
    <w:p w14:paraId="3B9FA36C" w14:textId="77777777" w:rsidR="004A702E" w:rsidRPr="00BF1BB8" w:rsidRDefault="004A702E" w:rsidP="004A702E">
      <w:pPr>
        <w:pStyle w:val="Default"/>
        <w:ind w:left="1440" w:hanging="720"/>
        <w:rPr>
          <w:color w:val="auto"/>
        </w:rPr>
      </w:pPr>
    </w:p>
    <w:p w14:paraId="764D48D6" w14:textId="77777777" w:rsidR="004A702E" w:rsidRPr="00BF1BB8" w:rsidRDefault="004A702E" w:rsidP="004A702E">
      <w:pPr>
        <w:pStyle w:val="Default"/>
        <w:ind w:left="1440" w:hanging="720"/>
        <w:rPr>
          <w:color w:val="auto"/>
        </w:rPr>
      </w:pPr>
      <w:r w:rsidRPr="00BF1BB8">
        <w:rPr>
          <w:color w:val="auto"/>
        </w:rPr>
        <w:t>(3)</w:t>
      </w:r>
      <w:r w:rsidRPr="00BF1BB8">
        <w:rPr>
          <w:color w:val="auto"/>
        </w:rPr>
        <w:tab/>
      </w:r>
      <w:r w:rsidR="00114A11" w:rsidRPr="00BF1BB8">
        <w:rPr>
          <w:color w:val="auto"/>
        </w:rPr>
        <w:t>This policy does not apply to the legitimate academic use of</w:t>
      </w:r>
      <w:r w:rsidR="00165534" w:rsidRPr="00BF1BB8">
        <w:rPr>
          <w:color w:val="auto"/>
        </w:rPr>
        <w:t xml:space="preserve"> </w:t>
      </w:r>
      <w:r w:rsidR="00114A11" w:rsidRPr="00BF1BB8">
        <w:rPr>
          <w:color w:val="auto"/>
        </w:rPr>
        <w:t>cameras or video recordings for educational or journalism</w:t>
      </w:r>
      <w:r w:rsidR="00165534" w:rsidRPr="00BF1BB8">
        <w:rPr>
          <w:color w:val="auto"/>
        </w:rPr>
        <w:t xml:space="preserve"> </w:t>
      </w:r>
      <w:r w:rsidR="00114A11" w:rsidRPr="00BF1BB8">
        <w:rPr>
          <w:color w:val="auto"/>
        </w:rPr>
        <w:t>purposes, the general use of webcams by the university, the</w:t>
      </w:r>
      <w:r w:rsidR="00165534" w:rsidRPr="00BF1BB8">
        <w:rPr>
          <w:color w:val="auto"/>
        </w:rPr>
        <w:t xml:space="preserve"> </w:t>
      </w:r>
      <w:r w:rsidR="00114A11" w:rsidRPr="00BF1BB8">
        <w:rPr>
          <w:color w:val="auto"/>
        </w:rPr>
        <w:t>use of video recording for public performances, events, or</w:t>
      </w:r>
      <w:r w:rsidR="00165534" w:rsidRPr="00BF1BB8">
        <w:rPr>
          <w:color w:val="auto"/>
        </w:rPr>
        <w:t xml:space="preserve"> </w:t>
      </w:r>
      <w:r w:rsidR="00114A11" w:rsidRPr="00BF1BB8">
        <w:rPr>
          <w:color w:val="auto"/>
        </w:rPr>
        <w:t>interviews, or for university academic or research purposes</w:t>
      </w:r>
    </w:p>
    <w:p w14:paraId="0DF03B72" w14:textId="77777777" w:rsidR="004A702E" w:rsidRPr="00BF1BB8" w:rsidRDefault="004A702E" w:rsidP="004A702E">
      <w:pPr>
        <w:pStyle w:val="Default"/>
        <w:ind w:left="1440" w:hanging="720"/>
        <w:rPr>
          <w:color w:val="auto"/>
        </w:rPr>
      </w:pPr>
    </w:p>
    <w:p w14:paraId="54254813" w14:textId="77777777" w:rsidR="00114A11" w:rsidRPr="00BF1BB8" w:rsidRDefault="004A702E" w:rsidP="004A702E">
      <w:pPr>
        <w:pStyle w:val="Default"/>
        <w:ind w:left="1440" w:hanging="720"/>
        <w:rPr>
          <w:color w:val="auto"/>
        </w:rPr>
      </w:pPr>
      <w:r w:rsidRPr="00BF1BB8">
        <w:rPr>
          <w:color w:val="auto"/>
        </w:rPr>
        <w:t>(4)</w:t>
      </w:r>
      <w:r w:rsidRPr="00BF1BB8">
        <w:rPr>
          <w:color w:val="auto"/>
        </w:rPr>
        <w:tab/>
      </w:r>
      <w:r w:rsidR="00114A11" w:rsidRPr="00BF1BB8">
        <w:rPr>
          <w:color w:val="auto"/>
        </w:rPr>
        <w:t xml:space="preserve">This policy does not imply or guarantee that the </w:t>
      </w:r>
      <w:r w:rsidR="006D552E" w:rsidRPr="00BF1BB8">
        <w:rPr>
          <w:color w:val="auto"/>
        </w:rPr>
        <w:t>CCTV</w:t>
      </w:r>
      <w:r w:rsidR="00114A11" w:rsidRPr="00BF1BB8">
        <w:rPr>
          <w:color w:val="auto"/>
        </w:rPr>
        <w:t xml:space="preserve"> system will be monitored in real time.</w:t>
      </w:r>
    </w:p>
    <w:p w14:paraId="354ADB91" w14:textId="77777777" w:rsidR="00114A11" w:rsidRPr="00BF1BB8" w:rsidRDefault="00114A11" w:rsidP="004A702E">
      <w:pPr>
        <w:pStyle w:val="Default"/>
        <w:ind w:left="1440" w:hanging="720"/>
        <w:rPr>
          <w:color w:val="auto"/>
        </w:rPr>
      </w:pPr>
    </w:p>
    <w:p w14:paraId="13D61B47" w14:textId="01A6C4E5" w:rsidR="004A702E" w:rsidRDefault="004A702E" w:rsidP="004A702E">
      <w:pPr>
        <w:pStyle w:val="Default"/>
        <w:ind w:left="1440" w:hanging="720"/>
        <w:rPr>
          <w:color w:val="auto"/>
        </w:rPr>
      </w:pPr>
      <w:r w:rsidRPr="00BF1BB8">
        <w:rPr>
          <w:color w:val="auto"/>
        </w:rPr>
        <w:lastRenderedPageBreak/>
        <w:t>(5)</w:t>
      </w:r>
      <w:r w:rsidRPr="00BF1BB8">
        <w:rPr>
          <w:color w:val="auto"/>
        </w:rPr>
        <w:tab/>
      </w:r>
      <w:r w:rsidR="00114A11" w:rsidRPr="00BF1BB8">
        <w:rPr>
          <w:color w:val="auto"/>
        </w:rPr>
        <w:t xml:space="preserve">The </w:t>
      </w:r>
      <w:r w:rsidR="006D552E" w:rsidRPr="00BF1BB8">
        <w:rPr>
          <w:color w:val="auto"/>
        </w:rPr>
        <w:t xml:space="preserve">CCTV </w:t>
      </w:r>
      <w:r w:rsidR="00114A11" w:rsidRPr="00BF1BB8">
        <w:rPr>
          <w:color w:val="auto"/>
        </w:rPr>
        <w:t>system will be utilized in a professional, ethical and legal manner.</w:t>
      </w:r>
      <w:r w:rsidRPr="00BF1BB8">
        <w:rPr>
          <w:color w:val="auto"/>
        </w:rPr>
        <w:t xml:space="preserve"> </w:t>
      </w:r>
    </w:p>
    <w:p w14:paraId="17E11EDB" w14:textId="77777777" w:rsidR="00537B13" w:rsidRDefault="00537B13" w:rsidP="004A702E">
      <w:pPr>
        <w:pStyle w:val="Default"/>
        <w:ind w:left="1440" w:hanging="720"/>
        <w:rPr>
          <w:color w:val="auto"/>
        </w:rPr>
      </w:pPr>
    </w:p>
    <w:p w14:paraId="3269638B" w14:textId="4F9889B7" w:rsidR="00537B13" w:rsidRPr="00BF1BB8" w:rsidRDefault="00537B13" w:rsidP="004A702E">
      <w:pPr>
        <w:pStyle w:val="Default"/>
        <w:ind w:left="1440" w:hanging="720"/>
        <w:rPr>
          <w:color w:val="auto"/>
        </w:rPr>
      </w:pPr>
      <w:r>
        <w:rPr>
          <w:color w:val="auto"/>
        </w:rPr>
        <w:t>(6)</w:t>
      </w:r>
      <w:r>
        <w:rPr>
          <w:color w:val="auto"/>
        </w:rPr>
        <w:tab/>
        <w:t xml:space="preserve">Cameras may or may not transmit data to the video retention arrays. </w:t>
      </w:r>
      <w:r w:rsidR="003C723B">
        <w:rPr>
          <w:color w:val="auto"/>
        </w:rPr>
        <w:t xml:space="preserve"> </w:t>
      </w:r>
      <w:r>
        <w:rPr>
          <w:color w:val="auto"/>
        </w:rPr>
        <w:t xml:space="preserve">Live view only cameras will only provide a live view and will not provide any recorded data for the area where installed. </w:t>
      </w:r>
    </w:p>
    <w:p w14:paraId="101C96E1" w14:textId="77777777" w:rsidR="00996CF1" w:rsidRPr="00BF1BB8" w:rsidRDefault="00996CF1"/>
    <w:p w14:paraId="33D4DEE0" w14:textId="77777777" w:rsidR="00B0215A" w:rsidRPr="00BF1BB8" w:rsidRDefault="00B0215A" w:rsidP="00B0215A">
      <w:r w:rsidRPr="00BF1BB8">
        <w:t>(D)</w:t>
      </w:r>
      <w:r w:rsidRPr="00BF1BB8">
        <w:tab/>
        <w:t xml:space="preserve">Procedures. </w:t>
      </w:r>
    </w:p>
    <w:p w14:paraId="08770681" w14:textId="77777777" w:rsidR="00B0215A" w:rsidRPr="00BF1BB8" w:rsidRDefault="00B0215A" w:rsidP="00B0215A"/>
    <w:p w14:paraId="59412F25" w14:textId="2B1C0A2C" w:rsidR="00B0215A" w:rsidRPr="00BF1BB8" w:rsidRDefault="00B0215A" w:rsidP="009F4219">
      <w:pPr>
        <w:ind w:left="1440" w:hanging="720"/>
      </w:pPr>
      <w:r w:rsidRPr="00BF1BB8">
        <w:t>(1)</w:t>
      </w:r>
      <w:r w:rsidRPr="00BF1BB8">
        <w:tab/>
        <w:t>Any and all requests for use of CCTV systems and/or equipment</w:t>
      </w:r>
      <w:r w:rsidR="00165534" w:rsidRPr="00BF1BB8">
        <w:t xml:space="preserve"> </w:t>
      </w:r>
      <w:r w:rsidRPr="00BF1BB8">
        <w:t xml:space="preserve">will be </w:t>
      </w:r>
      <w:r w:rsidR="003C723B">
        <w:t>requested in the university tech portal</w:t>
      </w:r>
      <w:r w:rsidR="006D552E" w:rsidRPr="00BF1BB8">
        <w:t xml:space="preserve">.  </w:t>
      </w:r>
      <w:r w:rsidRPr="00BF1BB8">
        <w:t>The request</w:t>
      </w:r>
      <w:r w:rsidR="00165534" w:rsidRPr="00BF1BB8">
        <w:t xml:space="preserve"> </w:t>
      </w:r>
      <w:r w:rsidRPr="00BF1BB8">
        <w:t>will include the</w:t>
      </w:r>
      <w:r w:rsidR="00165534" w:rsidRPr="00BF1BB8">
        <w:t xml:space="preserve"> </w:t>
      </w:r>
      <w:r w:rsidRPr="00BF1BB8">
        <w:t>name of the college or department making the request, the purpose or reason for</w:t>
      </w:r>
      <w:r w:rsidR="00165534" w:rsidRPr="00BF1BB8">
        <w:t xml:space="preserve"> </w:t>
      </w:r>
      <w:r w:rsidRPr="00BF1BB8">
        <w:t>the request, and the desired installation area.</w:t>
      </w:r>
      <w:r w:rsidR="009F4219" w:rsidRPr="00BF1BB8">
        <w:t xml:space="preserve">  </w:t>
      </w:r>
      <w:r w:rsidRPr="00BF1BB8">
        <w:t>YSU</w:t>
      </w:r>
      <w:r w:rsidR="009F4219" w:rsidRPr="00BF1BB8">
        <w:t>-</w:t>
      </w:r>
      <w:r w:rsidRPr="00BF1BB8">
        <w:t>PD will review each proposal</w:t>
      </w:r>
      <w:r w:rsidR="00165534" w:rsidRPr="00BF1BB8">
        <w:t xml:space="preserve"> </w:t>
      </w:r>
      <w:r w:rsidRPr="00BF1BB8">
        <w:t xml:space="preserve">and </w:t>
      </w:r>
      <w:r w:rsidR="00447DCF">
        <w:t>t</w:t>
      </w:r>
      <w:r w:rsidRPr="00BF1BB8">
        <w:t>he review</w:t>
      </w:r>
      <w:r w:rsidR="00165534" w:rsidRPr="00BF1BB8">
        <w:t xml:space="preserve"> </w:t>
      </w:r>
      <w:r w:rsidRPr="00BF1BB8">
        <w:t>will consider security issues,</w:t>
      </w:r>
      <w:r w:rsidR="00165534" w:rsidRPr="00BF1BB8">
        <w:t xml:space="preserve"> </w:t>
      </w:r>
      <w:r w:rsidRPr="00BF1BB8">
        <w:t>institutional needs, technological standards,</w:t>
      </w:r>
      <w:r w:rsidR="00165534" w:rsidRPr="00BF1BB8">
        <w:t xml:space="preserve"> </w:t>
      </w:r>
      <w:r w:rsidRPr="00BF1BB8">
        <w:t>installation, wiring,</w:t>
      </w:r>
      <w:r w:rsidR="00165534" w:rsidRPr="00BF1BB8">
        <w:t xml:space="preserve"> </w:t>
      </w:r>
      <w:r w:rsidRPr="00BF1BB8">
        <w:t>networking, licen</w:t>
      </w:r>
      <w:r w:rsidR="006D552E" w:rsidRPr="00BF1BB8">
        <w:t>sing, and cost.  The chief of the YSU</w:t>
      </w:r>
      <w:r w:rsidR="00165534" w:rsidRPr="00BF1BB8">
        <w:t>-</w:t>
      </w:r>
      <w:r w:rsidR="006D552E" w:rsidRPr="00BF1BB8">
        <w:t>PD</w:t>
      </w:r>
      <w:r w:rsidR="00165534" w:rsidRPr="00BF1BB8">
        <w:t xml:space="preserve"> </w:t>
      </w:r>
      <w:r w:rsidR="006D552E" w:rsidRPr="00BF1BB8">
        <w:t>will</w:t>
      </w:r>
      <w:r w:rsidR="00165534" w:rsidRPr="00BF1BB8">
        <w:t xml:space="preserve"> </w:t>
      </w:r>
      <w:r w:rsidRPr="00BF1BB8">
        <w:t>make the final decision on new equipment installations and changes to</w:t>
      </w:r>
      <w:r w:rsidR="00165534" w:rsidRPr="00BF1BB8">
        <w:t xml:space="preserve"> </w:t>
      </w:r>
      <w:r w:rsidRPr="00BF1BB8">
        <w:t>equipment placement.</w:t>
      </w:r>
    </w:p>
    <w:p w14:paraId="34BA85B2" w14:textId="77777777" w:rsidR="00B0215A" w:rsidRPr="00BF1BB8" w:rsidRDefault="00B0215A" w:rsidP="00B0215A"/>
    <w:p w14:paraId="72A7BCAD" w14:textId="77777777" w:rsidR="00B0215A" w:rsidRPr="00BF1BB8" w:rsidRDefault="00B0215A" w:rsidP="009F4219">
      <w:pPr>
        <w:ind w:left="1440" w:hanging="720"/>
      </w:pPr>
      <w:r w:rsidRPr="00BF1BB8">
        <w:t>(</w:t>
      </w:r>
      <w:r w:rsidR="006D552E" w:rsidRPr="00BF1BB8">
        <w:t>2)</w:t>
      </w:r>
      <w:r w:rsidRPr="00BF1BB8">
        <w:tab/>
        <w:t>Cameras will only be permitted to be placed in public or restricted</w:t>
      </w:r>
      <w:r w:rsidR="00165534" w:rsidRPr="00BF1BB8">
        <w:t xml:space="preserve"> </w:t>
      </w:r>
      <w:r w:rsidRPr="00BF1BB8">
        <w:t xml:space="preserve">access areas and on </w:t>
      </w:r>
      <w:r w:rsidR="006D552E" w:rsidRPr="00BF1BB8">
        <w:t>u</w:t>
      </w:r>
      <w:r w:rsidRPr="00BF1BB8">
        <w:t xml:space="preserve">niversity property. </w:t>
      </w:r>
      <w:r w:rsidR="00165534" w:rsidRPr="00BF1BB8">
        <w:t xml:space="preserve"> </w:t>
      </w:r>
      <w:r w:rsidRPr="00BF1BB8">
        <w:t>Cameras will not be placed in private</w:t>
      </w:r>
      <w:r w:rsidR="00165534" w:rsidRPr="00BF1BB8">
        <w:t xml:space="preserve"> a</w:t>
      </w:r>
      <w:r w:rsidRPr="00BF1BB8">
        <w:t>reas or in a public area in order to view into private areas.</w:t>
      </w:r>
    </w:p>
    <w:p w14:paraId="27FE2FD6" w14:textId="77777777" w:rsidR="00B0215A" w:rsidRPr="00BF1BB8" w:rsidRDefault="00B0215A" w:rsidP="00B0215A"/>
    <w:p w14:paraId="5D7DE94D" w14:textId="77777777" w:rsidR="00B0215A" w:rsidRPr="00BF1BB8" w:rsidRDefault="006D552E" w:rsidP="009F4219">
      <w:pPr>
        <w:ind w:left="1440" w:hanging="720"/>
      </w:pPr>
      <w:r w:rsidRPr="00BF1BB8">
        <w:t>(3)</w:t>
      </w:r>
      <w:r w:rsidR="00B0215A" w:rsidRPr="00BF1BB8">
        <w:tab/>
        <w:t>Any equipment currently in place as of the date of this policy will</w:t>
      </w:r>
      <w:r w:rsidR="00165534" w:rsidRPr="00BF1BB8">
        <w:t xml:space="preserve"> </w:t>
      </w:r>
      <w:r w:rsidR="00B0215A" w:rsidRPr="00BF1BB8">
        <w:t>come</w:t>
      </w:r>
      <w:r w:rsidR="009F4219" w:rsidRPr="00BF1BB8">
        <w:t xml:space="preserve"> </w:t>
      </w:r>
      <w:r w:rsidR="00B0215A" w:rsidRPr="00BF1BB8">
        <w:t>under the control and authority of YSU</w:t>
      </w:r>
      <w:r w:rsidR="00165534" w:rsidRPr="00BF1BB8">
        <w:t>-</w:t>
      </w:r>
      <w:r w:rsidR="00B0215A" w:rsidRPr="00BF1BB8">
        <w:t xml:space="preserve">PD. </w:t>
      </w:r>
      <w:r w:rsidR="00165534" w:rsidRPr="00BF1BB8">
        <w:t xml:space="preserve"> </w:t>
      </w:r>
      <w:r w:rsidR="00B0215A" w:rsidRPr="00BF1BB8">
        <w:t>YSU</w:t>
      </w:r>
      <w:r w:rsidR="00165534" w:rsidRPr="00BF1BB8">
        <w:t>-</w:t>
      </w:r>
      <w:r w:rsidR="00B0215A" w:rsidRPr="00BF1BB8">
        <w:t>PD will</w:t>
      </w:r>
      <w:r w:rsidR="00165534" w:rsidRPr="00BF1BB8">
        <w:t xml:space="preserve"> </w:t>
      </w:r>
      <w:r w:rsidR="00B0215A" w:rsidRPr="00BF1BB8">
        <w:t>determine if the</w:t>
      </w:r>
      <w:r w:rsidR="009F4219" w:rsidRPr="00BF1BB8">
        <w:t xml:space="preserve"> </w:t>
      </w:r>
      <w:r w:rsidR="00B0215A" w:rsidRPr="00BF1BB8">
        <w:t>equipment currently in place meets the institutional needs of</w:t>
      </w:r>
      <w:r w:rsidR="00165534" w:rsidRPr="00BF1BB8">
        <w:t xml:space="preserve"> </w:t>
      </w:r>
      <w:r w:rsidR="00B0215A" w:rsidRPr="00BF1BB8">
        <w:t xml:space="preserve">the </w:t>
      </w:r>
      <w:r w:rsidR="00672E68" w:rsidRPr="00BF1BB8">
        <w:t>u</w:t>
      </w:r>
      <w:r w:rsidR="00B0215A" w:rsidRPr="00BF1BB8">
        <w:t>niversity and current technological standards for a CCTV recording system.</w:t>
      </w:r>
      <w:r w:rsidR="00165534" w:rsidRPr="00BF1BB8">
        <w:t xml:space="preserve">  </w:t>
      </w:r>
      <w:r w:rsidR="00B0215A" w:rsidRPr="00BF1BB8">
        <w:t>YSU</w:t>
      </w:r>
      <w:r w:rsidR="00165534" w:rsidRPr="00BF1BB8">
        <w:t>-</w:t>
      </w:r>
      <w:r w:rsidR="00B0215A" w:rsidRPr="00BF1BB8">
        <w:t>PD will determine if</w:t>
      </w:r>
      <w:r w:rsidR="00165534" w:rsidRPr="00BF1BB8">
        <w:t xml:space="preserve"> </w:t>
      </w:r>
      <w:r w:rsidR="00B0215A" w:rsidRPr="00BF1BB8">
        <w:t>any new equipment is permitted or if any current</w:t>
      </w:r>
      <w:r w:rsidR="00165534" w:rsidRPr="00BF1BB8">
        <w:t xml:space="preserve"> e</w:t>
      </w:r>
      <w:r w:rsidR="00B0215A" w:rsidRPr="00BF1BB8">
        <w:t>quipment is to</w:t>
      </w:r>
      <w:r w:rsidR="00165534" w:rsidRPr="00BF1BB8">
        <w:t xml:space="preserve"> </w:t>
      </w:r>
      <w:r w:rsidR="00B0215A" w:rsidRPr="00BF1BB8">
        <w:t xml:space="preserve">be replaced or removed. </w:t>
      </w:r>
      <w:r w:rsidR="00165534" w:rsidRPr="00BF1BB8">
        <w:t xml:space="preserve"> </w:t>
      </w:r>
      <w:r w:rsidR="00B0215A" w:rsidRPr="00BF1BB8">
        <w:t>No equipment is permitted unless recorded and controlled by YSU</w:t>
      </w:r>
      <w:r w:rsidR="00165534" w:rsidRPr="00BF1BB8">
        <w:t>-</w:t>
      </w:r>
      <w:r w:rsidR="00B0215A" w:rsidRPr="00BF1BB8">
        <w:t>PD or a specific exception is given by the</w:t>
      </w:r>
      <w:r w:rsidR="00165534" w:rsidRPr="00BF1BB8">
        <w:t xml:space="preserve"> </w:t>
      </w:r>
      <w:r w:rsidR="00B0215A" w:rsidRPr="00BF1BB8">
        <w:t>YSU</w:t>
      </w:r>
      <w:r w:rsidR="00165534" w:rsidRPr="00BF1BB8">
        <w:t>-</w:t>
      </w:r>
      <w:r w:rsidR="00B0215A" w:rsidRPr="00BF1BB8">
        <w:t xml:space="preserve">PD. </w:t>
      </w:r>
      <w:r w:rsidR="00165534" w:rsidRPr="00BF1BB8">
        <w:t xml:space="preserve"> </w:t>
      </w:r>
      <w:r w:rsidR="00B0215A" w:rsidRPr="00BF1BB8">
        <w:t>If an exception is given, the college or department</w:t>
      </w:r>
      <w:r w:rsidR="00165534" w:rsidRPr="00BF1BB8">
        <w:t xml:space="preserve"> </w:t>
      </w:r>
      <w:r w:rsidR="00B0215A" w:rsidRPr="00BF1BB8">
        <w:t>is still required to comply</w:t>
      </w:r>
      <w:r w:rsidR="00165534" w:rsidRPr="00BF1BB8">
        <w:t xml:space="preserve"> </w:t>
      </w:r>
      <w:r w:rsidR="00B0215A" w:rsidRPr="00BF1BB8">
        <w:t xml:space="preserve">with all other terms of this </w:t>
      </w:r>
      <w:r w:rsidR="00165534" w:rsidRPr="00BF1BB8">
        <w:t>p</w:t>
      </w:r>
      <w:r w:rsidR="00B0215A" w:rsidRPr="00BF1BB8">
        <w:t>olicy.</w:t>
      </w:r>
    </w:p>
    <w:p w14:paraId="426C1088" w14:textId="77777777" w:rsidR="00B0215A" w:rsidRPr="00BF1BB8" w:rsidRDefault="00B0215A" w:rsidP="00B0215A"/>
    <w:p w14:paraId="46C2F7EA" w14:textId="77777777" w:rsidR="00B0215A" w:rsidRPr="00BF1BB8" w:rsidRDefault="006D552E" w:rsidP="009F4219">
      <w:pPr>
        <w:ind w:left="1440" w:hanging="720"/>
      </w:pPr>
      <w:r w:rsidRPr="00BF1BB8">
        <w:t>(4)</w:t>
      </w:r>
      <w:r w:rsidR="00B0215A" w:rsidRPr="00BF1BB8">
        <w:tab/>
        <w:t>All equipment, where able, will utilize IP technology to transmit</w:t>
      </w:r>
      <w:r w:rsidR="00165534" w:rsidRPr="00BF1BB8">
        <w:t xml:space="preserve"> </w:t>
      </w:r>
      <w:r w:rsidR="00B0215A" w:rsidRPr="00BF1BB8">
        <w:t>recordings, unless an exception is granted by YSU</w:t>
      </w:r>
      <w:r w:rsidR="00165534" w:rsidRPr="00BF1BB8">
        <w:t>-</w:t>
      </w:r>
      <w:r w:rsidR="00B0215A" w:rsidRPr="00BF1BB8">
        <w:t>PD.  All legacy equipment</w:t>
      </w:r>
      <w:r w:rsidR="00165534" w:rsidRPr="00BF1BB8">
        <w:t xml:space="preserve"> </w:t>
      </w:r>
      <w:r w:rsidR="00B0215A" w:rsidRPr="00BF1BB8">
        <w:t xml:space="preserve">currently in use at Youngstown </w:t>
      </w:r>
      <w:r w:rsidR="00672E68" w:rsidRPr="00BF1BB8">
        <w:t>s</w:t>
      </w:r>
      <w:r w:rsidR="00B0215A" w:rsidRPr="00BF1BB8">
        <w:t xml:space="preserve">tate </w:t>
      </w:r>
      <w:r w:rsidR="00672E68" w:rsidRPr="00BF1BB8">
        <w:t>u</w:t>
      </w:r>
      <w:r w:rsidR="00B0215A" w:rsidRPr="00BF1BB8">
        <w:t>niversity will be</w:t>
      </w:r>
      <w:r w:rsidR="00165534" w:rsidRPr="00BF1BB8">
        <w:t xml:space="preserve"> </w:t>
      </w:r>
      <w:r w:rsidR="00B0215A" w:rsidRPr="00BF1BB8">
        <w:t xml:space="preserve">converted to </w:t>
      </w:r>
      <w:r w:rsidR="00672E68" w:rsidRPr="00BF1BB8">
        <w:t>u</w:t>
      </w:r>
      <w:r w:rsidR="00B0215A" w:rsidRPr="00BF1BB8">
        <w:t>niversity</w:t>
      </w:r>
      <w:r w:rsidR="00165534" w:rsidRPr="00BF1BB8">
        <w:t xml:space="preserve"> </w:t>
      </w:r>
      <w:r w:rsidR="00B0215A" w:rsidRPr="00BF1BB8">
        <w:t>standard technology within twelve months</w:t>
      </w:r>
      <w:r w:rsidR="00165534" w:rsidRPr="00BF1BB8">
        <w:t xml:space="preserve"> </w:t>
      </w:r>
      <w:r w:rsidR="00B0215A" w:rsidRPr="00BF1BB8">
        <w:lastRenderedPageBreak/>
        <w:t xml:space="preserve">from the date of this </w:t>
      </w:r>
      <w:r w:rsidR="00447DCF" w:rsidRPr="005F50C7">
        <w:t>policy</w:t>
      </w:r>
      <w:r w:rsidR="00B0215A" w:rsidRPr="00BF1BB8">
        <w:t>, unless an</w:t>
      </w:r>
      <w:r w:rsidR="00165534" w:rsidRPr="00BF1BB8">
        <w:t xml:space="preserve"> </w:t>
      </w:r>
      <w:r w:rsidR="00B0215A" w:rsidRPr="00BF1BB8">
        <w:t>extension is granted by</w:t>
      </w:r>
      <w:r w:rsidR="00165534" w:rsidRPr="00BF1BB8">
        <w:t xml:space="preserve"> </w:t>
      </w:r>
      <w:r w:rsidR="00B0215A" w:rsidRPr="00BF1BB8">
        <w:t>YSU</w:t>
      </w:r>
      <w:r w:rsidR="00165534" w:rsidRPr="00BF1BB8">
        <w:t>-</w:t>
      </w:r>
      <w:r w:rsidR="00B0215A" w:rsidRPr="00BF1BB8">
        <w:t xml:space="preserve">PD.  </w:t>
      </w:r>
    </w:p>
    <w:p w14:paraId="40ADA2ED" w14:textId="77777777" w:rsidR="00B0215A" w:rsidRPr="00BF1BB8" w:rsidRDefault="00B0215A" w:rsidP="00B0215A"/>
    <w:p w14:paraId="60502C8C" w14:textId="77777777" w:rsidR="00B0215A" w:rsidRPr="00BF1BB8" w:rsidRDefault="00672E68" w:rsidP="009F4219">
      <w:pPr>
        <w:ind w:left="1440" w:hanging="720"/>
      </w:pPr>
      <w:r w:rsidRPr="00BF1BB8">
        <w:t>(5)</w:t>
      </w:r>
      <w:r w:rsidR="00B0215A" w:rsidRPr="00BF1BB8">
        <w:tab/>
        <w:t>When an incident is reported or circumstances raise safety or</w:t>
      </w:r>
      <w:r w:rsidR="00165534" w:rsidRPr="00BF1BB8">
        <w:t xml:space="preserve"> s</w:t>
      </w:r>
      <w:r w:rsidR="00B0215A" w:rsidRPr="00BF1BB8">
        <w:t>ecurity issues, the YSU</w:t>
      </w:r>
      <w:r w:rsidR="00165534" w:rsidRPr="00BF1BB8">
        <w:t>-</w:t>
      </w:r>
      <w:r w:rsidR="00B0215A" w:rsidRPr="00BF1BB8">
        <w:t>PD may authorize others to observe or</w:t>
      </w:r>
      <w:r w:rsidR="00165534" w:rsidRPr="00BF1BB8">
        <w:t xml:space="preserve"> </w:t>
      </w:r>
      <w:r w:rsidR="00B0215A" w:rsidRPr="00BF1BB8">
        <w:t>review</w:t>
      </w:r>
      <w:r w:rsidR="00165534" w:rsidRPr="00BF1BB8">
        <w:t xml:space="preserve"> </w:t>
      </w:r>
      <w:r w:rsidR="00B0215A" w:rsidRPr="00BF1BB8">
        <w:t>recordings</w:t>
      </w:r>
      <w:r w:rsidR="00165534" w:rsidRPr="00BF1BB8">
        <w:t xml:space="preserve"> o</w:t>
      </w:r>
      <w:r w:rsidR="00B0215A" w:rsidRPr="00BF1BB8">
        <w:t>r images.</w:t>
      </w:r>
    </w:p>
    <w:p w14:paraId="7EC9D783" w14:textId="77777777" w:rsidR="00B0215A" w:rsidRPr="00BF1BB8" w:rsidRDefault="00B0215A" w:rsidP="00B0215A"/>
    <w:p w14:paraId="205DC8EF" w14:textId="77777777" w:rsidR="00B0215A" w:rsidRPr="00BF1BB8" w:rsidRDefault="00672E68" w:rsidP="009F4219">
      <w:pPr>
        <w:ind w:left="1440" w:hanging="720"/>
      </w:pPr>
      <w:r w:rsidRPr="00BF1BB8">
        <w:t>(6)</w:t>
      </w:r>
      <w:r w:rsidR="00B0215A" w:rsidRPr="00BF1BB8">
        <w:tab/>
        <w:t>In those areas that require on-site viewing or monitoring of CCTV equipment such as student residence halls, the director of the</w:t>
      </w:r>
      <w:r w:rsidR="00165534" w:rsidRPr="00BF1BB8">
        <w:t xml:space="preserve"> </w:t>
      </w:r>
      <w:r w:rsidR="00B0215A" w:rsidRPr="00BF1BB8">
        <w:t>applicable office or</w:t>
      </w:r>
      <w:r w:rsidR="00165534" w:rsidRPr="00BF1BB8">
        <w:t xml:space="preserve"> </w:t>
      </w:r>
      <w:r w:rsidR="00B0215A" w:rsidRPr="00BF1BB8">
        <w:t>department will designate an appropriate</w:t>
      </w:r>
      <w:r w:rsidR="00165534" w:rsidRPr="00BF1BB8">
        <w:t xml:space="preserve"> </w:t>
      </w:r>
      <w:r w:rsidR="00B0215A" w:rsidRPr="00BF1BB8">
        <w:t>individual to serve as the contact with</w:t>
      </w:r>
      <w:r w:rsidR="00165534" w:rsidRPr="00BF1BB8">
        <w:t xml:space="preserve"> </w:t>
      </w:r>
      <w:r w:rsidR="00B0215A" w:rsidRPr="00BF1BB8">
        <w:t>YSU</w:t>
      </w:r>
      <w:r w:rsidR="00165534" w:rsidRPr="00BF1BB8">
        <w:t>-</w:t>
      </w:r>
      <w:r w:rsidR="00B0215A" w:rsidRPr="00BF1BB8">
        <w:t>PD regarding the equipment and will, at the beginning of the spring and fall</w:t>
      </w:r>
      <w:r w:rsidR="00165534" w:rsidRPr="00BF1BB8">
        <w:t xml:space="preserve"> </w:t>
      </w:r>
      <w:r w:rsidR="00B0215A" w:rsidRPr="00BF1BB8">
        <w:t>semesters, provide a list to the YSU</w:t>
      </w:r>
      <w:r w:rsidR="00165534" w:rsidRPr="00BF1BB8">
        <w:t>-</w:t>
      </w:r>
      <w:r w:rsidR="00B0215A" w:rsidRPr="00BF1BB8">
        <w:t>PD of persons authorized to</w:t>
      </w:r>
      <w:r w:rsidR="00165534" w:rsidRPr="00BF1BB8">
        <w:t xml:space="preserve"> </w:t>
      </w:r>
      <w:r w:rsidR="00B0215A" w:rsidRPr="00BF1BB8">
        <w:t>view or monitor</w:t>
      </w:r>
      <w:r w:rsidR="00165534" w:rsidRPr="00BF1BB8">
        <w:t xml:space="preserve"> </w:t>
      </w:r>
      <w:r w:rsidR="00B0215A" w:rsidRPr="00BF1BB8">
        <w:t xml:space="preserve">the CCTV equipment. </w:t>
      </w:r>
      <w:r w:rsidR="00165534" w:rsidRPr="00BF1BB8">
        <w:t xml:space="preserve"> </w:t>
      </w:r>
      <w:r w:rsidR="00B0215A" w:rsidRPr="00BF1BB8">
        <w:t>Viewing of these images</w:t>
      </w:r>
      <w:r w:rsidR="00165534" w:rsidRPr="00BF1BB8">
        <w:t xml:space="preserve"> </w:t>
      </w:r>
      <w:r w:rsidR="00B0215A" w:rsidRPr="00BF1BB8">
        <w:t>shall be done only in restricted</w:t>
      </w:r>
      <w:r w:rsidR="00165534" w:rsidRPr="00BF1BB8">
        <w:t xml:space="preserve"> </w:t>
      </w:r>
      <w:r w:rsidR="00B0215A" w:rsidRPr="00BF1BB8">
        <w:t>areas unless an exception is granted</w:t>
      </w:r>
      <w:r w:rsidR="00165534" w:rsidRPr="00BF1BB8">
        <w:t xml:space="preserve"> </w:t>
      </w:r>
      <w:r w:rsidR="00B0215A" w:rsidRPr="00BF1BB8">
        <w:t>by the YSU</w:t>
      </w:r>
      <w:r w:rsidR="00165534" w:rsidRPr="00BF1BB8">
        <w:t>-</w:t>
      </w:r>
      <w:r w:rsidR="00B0215A" w:rsidRPr="00BF1BB8">
        <w:t>PD.</w:t>
      </w:r>
    </w:p>
    <w:p w14:paraId="48F2348B" w14:textId="77777777" w:rsidR="00672E68" w:rsidRPr="00BF1BB8" w:rsidRDefault="00672E68" w:rsidP="00B0215A"/>
    <w:p w14:paraId="0ED6896C" w14:textId="77777777" w:rsidR="00672E68" w:rsidRPr="00BF1BB8" w:rsidRDefault="00672E68" w:rsidP="009F4219">
      <w:pPr>
        <w:ind w:left="1440" w:hanging="720"/>
      </w:pPr>
      <w:r w:rsidRPr="00BF1BB8">
        <w:t>(7)</w:t>
      </w:r>
      <w:r w:rsidRPr="00BF1BB8">
        <w:tab/>
        <w:t>Each department or college with CCTV equipment will designate</w:t>
      </w:r>
      <w:r w:rsidR="00165534" w:rsidRPr="00BF1BB8">
        <w:t xml:space="preserve"> </w:t>
      </w:r>
      <w:r w:rsidRPr="00BF1BB8">
        <w:t>an appropriate individual within the department or college to serve</w:t>
      </w:r>
      <w:r w:rsidR="00165534" w:rsidRPr="00BF1BB8">
        <w:t xml:space="preserve"> </w:t>
      </w:r>
      <w:r w:rsidRPr="00BF1BB8">
        <w:t>as a contact</w:t>
      </w:r>
      <w:r w:rsidR="00165534" w:rsidRPr="00BF1BB8">
        <w:t xml:space="preserve"> </w:t>
      </w:r>
      <w:r w:rsidRPr="00BF1BB8">
        <w:t>with the YSU</w:t>
      </w:r>
      <w:r w:rsidR="00165534" w:rsidRPr="00BF1BB8">
        <w:t>-</w:t>
      </w:r>
      <w:r w:rsidRPr="00BF1BB8">
        <w:t>PD regarding the equipment.</w:t>
      </w:r>
    </w:p>
    <w:p w14:paraId="5762AE4D" w14:textId="77777777" w:rsidR="009F4219" w:rsidRPr="00BF1BB8" w:rsidRDefault="009F4219" w:rsidP="00672E68"/>
    <w:p w14:paraId="7FC5B768" w14:textId="70DEE38D" w:rsidR="00672E68" w:rsidRPr="00BF1BB8" w:rsidRDefault="00672E68" w:rsidP="009F4219">
      <w:pPr>
        <w:ind w:left="1440" w:hanging="720"/>
      </w:pPr>
      <w:r w:rsidRPr="00BF1BB8">
        <w:t>(8)</w:t>
      </w:r>
      <w:r w:rsidRPr="00BF1BB8">
        <w:tab/>
        <w:t>Each department or college will be responsible for the cost of the</w:t>
      </w:r>
      <w:r w:rsidR="00165534" w:rsidRPr="00BF1BB8">
        <w:t xml:space="preserve"> </w:t>
      </w:r>
      <w:r w:rsidRPr="00BF1BB8">
        <w:t>equipment</w:t>
      </w:r>
      <w:r w:rsidR="003C723B">
        <w:t>, the cost of labor/installation, and software licensing</w:t>
      </w:r>
      <w:r w:rsidRPr="00BF1BB8">
        <w:t>.</w:t>
      </w:r>
    </w:p>
    <w:p w14:paraId="5F19FF26" w14:textId="77777777" w:rsidR="00672E68" w:rsidRPr="00BF1BB8" w:rsidRDefault="00672E68" w:rsidP="00672E68"/>
    <w:p w14:paraId="035E4414" w14:textId="77777777" w:rsidR="00672E68" w:rsidRPr="00BF1BB8" w:rsidRDefault="00672E68" w:rsidP="009F4219">
      <w:pPr>
        <w:ind w:left="1440" w:hanging="720"/>
      </w:pPr>
      <w:r w:rsidRPr="00BF1BB8">
        <w:t>(9)</w:t>
      </w:r>
      <w:r w:rsidRPr="00BF1BB8">
        <w:tab/>
        <w:t>The chief of the YSU</w:t>
      </w:r>
      <w:r w:rsidR="00165534" w:rsidRPr="00BF1BB8">
        <w:t>-</w:t>
      </w:r>
      <w:r w:rsidRPr="00BF1BB8">
        <w:t>PD shall be notified of any future university</w:t>
      </w:r>
      <w:r w:rsidR="00165534" w:rsidRPr="00BF1BB8">
        <w:t xml:space="preserve"> </w:t>
      </w:r>
      <w:r w:rsidRPr="00BF1BB8">
        <w:t>construction or any upgrading of existing university facilities prior</w:t>
      </w:r>
      <w:r w:rsidR="00165534" w:rsidRPr="00BF1BB8">
        <w:t xml:space="preserve"> </w:t>
      </w:r>
      <w:r w:rsidRPr="00BF1BB8">
        <w:t>to approval of</w:t>
      </w:r>
      <w:r w:rsidR="00165534" w:rsidRPr="00BF1BB8">
        <w:t xml:space="preserve"> </w:t>
      </w:r>
      <w:r w:rsidRPr="00BF1BB8">
        <w:t>the final designs of said facility if said facility is to</w:t>
      </w:r>
      <w:r w:rsidR="00165534" w:rsidRPr="00BF1BB8">
        <w:t xml:space="preserve"> </w:t>
      </w:r>
      <w:r w:rsidRPr="00BF1BB8">
        <w:t xml:space="preserve">include CCTV equipment. </w:t>
      </w:r>
      <w:r w:rsidR="00165534" w:rsidRPr="00BF1BB8">
        <w:t xml:space="preserve"> </w:t>
      </w:r>
      <w:r w:rsidRPr="00BF1BB8">
        <w:t xml:space="preserve">The chief of </w:t>
      </w:r>
      <w:r w:rsidR="00447DCF" w:rsidRPr="005F50C7">
        <w:t>the YSU-PD</w:t>
      </w:r>
      <w:r w:rsidRPr="00BF1BB8">
        <w:t xml:space="preserve"> or a designee</w:t>
      </w:r>
      <w:r w:rsidR="00165534" w:rsidRPr="00BF1BB8">
        <w:t xml:space="preserve"> </w:t>
      </w:r>
      <w:r w:rsidRPr="00BF1BB8">
        <w:t xml:space="preserve">appointed by the chief of </w:t>
      </w:r>
      <w:r w:rsidR="005F50C7" w:rsidRPr="005F50C7">
        <w:t>the YSU-PD</w:t>
      </w:r>
      <w:r w:rsidRPr="00BF1BB8">
        <w:t xml:space="preserve"> shall provide</w:t>
      </w:r>
      <w:r w:rsidR="00165534" w:rsidRPr="00BF1BB8">
        <w:t xml:space="preserve"> </w:t>
      </w:r>
      <w:r w:rsidRPr="00BF1BB8">
        <w:t>input into the</w:t>
      </w:r>
      <w:r w:rsidR="00165534" w:rsidRPr="00BF1BB8">
        <w:t xml:space="preserve"> </w:t>
      </w:r>
      <w:r w:rsidRPr="00BF1BB8">
        <w:t xml:space="preserve">placement of CCTV equipment during the design phase. </w:t>
      </w:r>
      <w:r w:rsidR="00165534" w:rsidRPr="00BF1BB8">
        <w:t xml:space="preserve"> </w:t>
      </w:r>
      <w:r w:rsidRPr="00BF1BB8">
        <w:t>The</w:t>
      </w:r>
      <w:r w:rsidR="00165534" w:rsidRPr="00BF1BB8">
        <w:t xml:space="preserve"> </w:t>
      </w:r>
      <w:r w:rsidRPr="00BF1BB8">
        <w:t>chief of the YSU</w:t>
      </w:r>
      <w:r w:rsidR="00165534" w:rsidRPr="00BF1BB8">
        <w:t>-</w:t>
      </w:r>
      <w:r w:rsidRPr="00BF1BB8">
        <w:t>PD will make the final decision on new</w:t>
      </w:r>
      <w:r w:rsidR="00165534" w:rsidRPr="00BF1BB8">
        <w:t xml:space="preserve"> </w:t>
      </w:r>
      <w:r w:rsidRPr="00BF1BB8">
        <w:t>equipment installations.</w:t>
      </w:r>
    </w:p>
    <w:p w14:paraId="52665CA0" w14:textId="77777777" w:rsidR="00672E68" w:rsidRPr="00BF1BB8" w:rsidRDefault="00672E68" w:rsidP="00672E68"/>
    <w:p w14:paraId="3BFC4A28" w14:textId="77777777" w:rsidR="00672E68" w:rsidRPr="00BF1BB8" w:rsidRDefault="00672E68" w:rsidP="009F4219">
      <w:pPr>
        <w:ind w:left="1440" w:hanging="720"/>
      </w:pPr>
      <w:r w:rsidRPr="00BF1BB8">
        <w:t>(10)</w:t>
      </w:r>
      <w:r w:rsidRPr="00BF1BB8">
        <w:tab/>
        <w:t xml:space="preserve">The chief of </w:t>
      </w:r>
      <w:r w:rsidR="005F50C7">
        <w:t xml:space="preserve">the </w:t>
      </w:r>
      <w:r w:rsidR="005F50C7" w:rsidRPr="005F50C7">
        <w:t>YSU-PD</w:t>
      </w:r>
      <w:r w:rsidR="0032014B">
        <w:t>, or their designee</w:t>
      </w:r>
      <w:r w:rsidRPr="00BF1BB8">
        <w:t xml:space="preserve"> shall be responsible for contracting any</w:t>
      </w:r>
      <w:r w:rsidR="00165534" w:rsidRPr="00BF1BB8">
        <w:t xml:space="preserve"> </w:t>
      </w:r>
      <w:r w:rsidRPr="00BF1BB8">
        <w:t>services for the responsibility of repair and service of all</w:t>
      </w:r>
      <w:r w:rsidR="00165534" w:rsidRPr="00BF1BB8">
        <w:t xml:space="preserve"> </w:t>
      </w:r>
      <w:r w:rsidRPr="00BF1BB8">
        <w:t>equipment.</w:t>
      </w:r>
    </w:p>
    <w:p w14:paraId="58B5A6D0" w14:textId="77777777" w:rsidR="00672E68" w:rsidRPr="00BF1BB8" w:rsidRDefault="00672E68" w:rsidP="00672E68"/>
    <w:p w14:paraId="4BCD61F0" w14:textId="77777777" w:rsidR="00672E68" w:rsidRPr="00BF1BB8" w:rsidRDefault="00672E68" w:rsidP="009F4219">
      <w:pPr>
        <w:ind w:left="1440" w:hanging="720"/>
      </w:pPr>
      <w:r w:rsidRPr="00BF1BB8">
        <w:t>(11)</w:t>
      </w:r>
      <w:r w:rsidRPr="00BF1BB8">
        <w:tab/>
        <w:t>Any complaints involving violations of this policy shall be made to</w:t>
      </w:r>
      <w:r w:rsidR="00165534" w:rsidRPr="00BF1BB8">
        <w:t xml:space="preserve"> </w:t>
      </w:r>
      <w:r w:rsidRPr="00BF1BB8">
        <w:t>the university’s office of general counsel and/or the chief of</w:t>
      </w:r>
      <w:r w:rsidR="005F50C7">
        <w:t xml:space="preserve"> the YSU-PD</w:t>
      </w:r>
      <w:r w:rsidRPr="00BF1BB8">
        <w:t>.</w:t>
      </w:r>
    </w:p>
    <w:p w14:paraId="21330F01" w14:textId="77777777" w:rsidR="00672E68" w:rsidRPr="00BF1BB8" w:rsidRDefault="00672E68" w:rsidP="00672E68"/>
    <w:p w14:paraId="3ED35289" w14:textId="77777777" w:rsidR="00672E68" w:rsidRPr="00BF1BB8" w:rsidRDefault="00672E68" w:rsidP="00672E68">
      <w:r w:rsidRPr="00BF1BB8">
        <w:lastRenderedPageBreak/>
        <w:t>(E)</w:t>
      </w:r>
      <w:r w:rsidRPr="00BF1BB8">
        <w:tab/>
        <w:t xml:space="preserve">Retention and </w:t>
      </w:r>
      <w:r w:rsidR="00165534" w:rsidRPr="00BF1BB8">
        <w:t>r</w:t>
      </w:r>
      <w:r w:rsidRPr="00BF1BB8">
        <w:t xml:space="preserve">elease of </w:t>
      </w:r>
      <w:r w:rsidR="00165534" w:rsidRPr="00BF1BB8">
        <w:t>i</w:t>
      </w:r>
      <w:r w:rsidRPr="00BF1BB8">
        <w:t>nformation.</w:t>
      </w:r>
    </w:p>
    <w:p w14:paraId="4C121BF3" w14:textId="77777777" w:rsidR="00672E68" w:rsidRPr="00BF1BB8" w:rsidRDefault="00672E68" w:rsidP="00672E68"/>
    <w:p w14:paraId="6DC70C5F" w14:textId="77777777" w:rsidR="00672E68" w:rsidRPr="00BF1BB8" w:rsidRDefault="00500FEF" w:rsidP="009F4219">
      <w:pPr>
        <w:ind w:left="1440" w:hanging="720"/>
      </w:pPr>
      <w:r w:rsidRPr="00BF1BB8">
        <w:t>(1)</w:t>
      </w:r>
      <w:r w:rsidRPr="00BF1BB8">
        <w:tab/>
      </w:r>
      <w:r w:rsidR="00672E68" w:rsidRPr="00BF1BB8">
        <w:t xml:space="preserve">Retention of all recorded information is the responsibility of </w:t>
      </w:r>
      <w:r w:rsidRPr="00BF1BB8">
        <w:t>the</w:t>
      </w:r>
      <w:r w:rsidR="00165534" w:rsidRPr="00BF1BB8">
        <w:t xml:space="preserve"> </w:t>
      </w:r>
      <w:r w:rsidR="00672E68" w:rsidRPr="00BF1BB8">
        <w:t>YSU</w:t>
      </w:r>
      <w:r w:rsidR="00165534" w:rsidRPr="00BF1BB8">
        <w:t>-</w:t>
      </w:r>
      <w:r w:rsidR="00672E68" w:rsidRPr="00BF1BB8">
        <w:t xml:space="preserve">PD except in the case of exceptions granted by the </w:t>
      </w:r>
      <w:r w:rsidRPr="00BF1BB8">
        <w:t>c</w:t>
      </w:r>
      <w:r w:rsidR="00672E68" w:rsidRPr="00BF1BB8">
        <w:t>hief of</w:t>
      </w:r>
      <w:r w:rsidR="005F50C7">
        <w:t xml:space="preserve"> the YSU-PD</w:t>
      </w:r>
      <w:r w:rsidR="00672E68" w:rsidRPr="00BF1BB8">
        <w:t>.</w:t>
      </w:r>
    </w:p>
    <w:p w14:paraId="08328337" w14:textId="77777777" w:rsidR="00672E68" w:rsidRPr="00BF1BB8" w:rsidRDefault="00672E68" w:rsidP="00672E68"/>
    <w:p w14:paraId="14E07B46" w14:textId="77777777" w:rsidR="00672E68" w:rsidRPr="00BF1BB8" w:rsidRDefault="00500FEF" w:rsidP="009F4219">
      <w:pPr>
        <w:ind w:left="1440" w:hanging="720"/>
      </w:pPr>
      <w:r w:rsidRPr="00BF1BB8">
        <w:t>(2)</w:t>
      </w:r>
      <w:r w:rsidRPr="00BF1BB8">
        <w:tab/>
      </w:r>
      <w:r w:rsidR="00672E68" w:rsidRPr="00BF1BB8">
        <w:t>It is the goal of the YSU</w:t>
      </w:r>
      <w:r w:rsidR="00165534" w:rsidRPr="00BF1BB8">
        <w:t>-</w:t>
      </w:r>
      <w:r w:rsidR="00672E68" w:rsidRPr="00BF1BB8">
        <w:t>PD to retain recordings in a secure</w:t>
      </w:r>
      <w:r w:rsidR="00165534" w:rsidRPr="00BF1BB8">
        <w:t xml:space="preserve"> </w:t>
      </w:r>
      <w:r w:rsidR="00672E68" w:rsidRPr="00BF1BB8">
        <w:t>location and for thirty days; however, there are numerous factors</w:t>
      </w:r>
      <w:r w:rsidR="00165534" w:rsidRPr="00BF1BB8">
        <w:t xml:space="preserve"> </w:t>
      </w:r>
      <w:r w:rsidR="00672E68" w:rsidRPr="00BF1BB8">
        <w:t>that can limit</w:t>
      </w:r>
      <w:r w:rsidR="00165534" w:rsidRPr="00BF1BB8">
        <w:t xml:space="preserve"> </w:t>
      </w:r>
      <w:r w:rsidR="00672E68" w:rsidRPr="00BF1BB8">
        <w:t>retention</w:t>
      </w:r>
      <w:r w:rsidR="00165534" w:rsidRPr="00BF1BB8">
        <w:t>,</w:t>
      </w:r>
      <w:r w:rsidR="00672E68" w:rsidRPr="00BF1BB8">
        <w:t xml:space="preserve"> including but not limited to equipment</w:t>
      </w:r>
      <w:r w:rsidR="00165534" w:rsidRPr="00BF1BB8">
        <w:t xml:space="preserve"> </w:t>
      </w:r>
      <w:r w:rsidR="00672E68" w:rsidRPr="00BF1BB8">
        <w:t xml:space="preserve">capabilities. </w:t>
      </w:r>
      <w:r w:rsidR="00165534" w:rsidRPr="00BF1BB8">
        <w:t xml:space="preserve"> </w:t>
      </w:r>
      <w:r w:rsidR="00672E68" w:rsidRPr="00BF1BB8">
        <w:t>Specific image</w:t>
      </w:r>
      <w:r w:rsidR="00165534" w:rsidRPr="00BF1BB8">
        <w:t xml:space="preserve"> </w:t>
      </w:r>
      <w:r w:rsidR="00672E68" w:rsidRPr="00BF1BB8">
        <w:t>and/or audio files may be required to</w:t>
      </w:r>
      <w:r w:rsidR="00165534" w:rsidRPr="00BF1BB8">
        <w:t xml:space="preserve"> </w:t>
      </w:r>
      <w:r w:rsidR="00672E68" w:rsidRPr="00BF1BB8">
        <w:t xml:space="preserve">be kept for a longer </w:t>
      </w:r>
      <w:r w:rsidRPr="00BF1BB8">
        <w:t>period at the direction of</w:t>
      </w:r>
      <w:r w:rsidR="00165534" w:rsidRPr="00BF1BB8">
        <w:t xml:space="preserve"> </w:t>
      </w:r>
      <w:r w:rsidRPr="00BF1BB8">
        <w:t>the o</w:t>
      </w:r>
      <w:r w:rsidR="00672E68" w:rsidRPr="00BF1BB8">
        <w:t xml:space="preserve">ffice of </w:t>
      </w:r>
      <w:r w:rsidRPr="00BF1BB8">
        <w:t>g</w:t>
      </w:r>
      <w:r w:rsidR="00672E68" w:rsidRPr="00BF1BB8">
        <w:t>eneral</w:t>
      </w:r>
      <w:r w:rsidR="00165534" w:rsidRPr="00BF1BB8">
        <w:t xml:space="preserve"> </w:t>
      </w:r>
      <w:r w:rsidRPr="00BF1BB8">
        <w:t>c</w:t>
      </w:r>
      <w:r w:rsidR="00672E68" w:rsidRPr="00BF1BB8">
        <w:t>ounsel and/or YSU</w:t>
      </w:r>
      <w:r w:rsidR="00165534" w:rsidRPr="00BF1BB8">
        <w:t>-</w:t>
      </w:r>
      <w:r w:rsidR="00672E68" w:rsidRPr="00BF1BB8">
        <w:t>PD.</w:t>
      </w:r>
    </w:p>
    <w:p w14:paraId="02E5D8F1" w14:textId="77777777" w:rsidR="00672E68" w:rsidRPr="00BF1BB8" w:rsidRDefault="00672E68" w:rsidP="00672E68"/>
    <w:p w14:paraId="46C044FB" w14:textId="77777777" w:rsidR="00672E68" w:rsidRPr="00BF1BB8" w:rsidRDefault="00500FEF" w:rsidP="009F4219">
      <w:pPr>
        <w:ind w:left="1440" w:hanging="720"/>
      </w:pPr>
      <w:r w:rsidRPr="00BF1BB8">
        <w:t>(3)</w:t>
      </w:r>
      <w:r w:rsidRPr="00BF1BB8">
        <w:tab/>
      </w:r>
      <w:r w:rsidR="00672E68" w:rsidRPr="00BF1BB8">
        <w:t>Recordings with information about a specific student are</w:t>
      </w:r>
      <w:r w:rsidR="00165534" w:rsidRPr="00BF1BB8">
        <w:t xml:space="preserve"> </w:t>
      </w:r>
      <w:r w:rsidR="00672E68" w:rsidRPr="00BF1BB8">
        <w:t xml:space="preserve">considered law enforcement records unless the </w:t>
      </w:r>
      <w:r w:rsidRPr="00BF1BB8">
        <w:t>u</w:t>
      </w:r>
      <w:r w:rsidR="00672E68" w:rsidRPr="00BF1BB8">
        <w:t>niversity uses the</w:t>
      </w:r>
      <w:r w:rsidR="00165534" w:rsidRPr="00BF1BB8">
        <w:t xml:space="preserve"> </w:t>
      </w:r>
      <w:r w:rsidR="00672E68" w:rsidRPr="00BF1BB8">
        <w:t>recording for</w:t>
      </w:r>
      <w:r w:rsidR="00165534" w:rsidRPr="00BF1BB8">
        <w:t xml:space="preserve"> </w:t>
      </w:r>
      <w:r w:rsidR="00672E68" w:rsidRPr="00BF1BB8">
        <w:t>discipline purposes or makes the recording part of a</w:t>
      </w:r>
      <w:r w:rsidR="00165534" w:rsidRPr="00BF1BB8">
        <w:t xml:space="preserve"> </w:t>
      </w:r>
      <w:r w:rsidR="00672E68" w:rsidRPr="00BF1BB8">
        <w:t xml:space="preserve">student’s </w:t>
      </w:r>
      <w:r w:rsidR="00165534" w:rsidRPr="00BF1BB8">
        <w:t xml:space="preserve"> </w:t>
      </w:r>
      <w:r w:rsidR="00672E68" w:rsidRPr="00BF1BB8">
        <w:t>education record</w:t>
      </w:r>
      <w:r w:rsidR="00165534" w:rsidRPr="00BF1BB8">
        <w:t>.</w:t>
      </w:r>
    </w:p>
    <w:p w14:paraId="59232A33" w14:textId="77777777" w:rsidR="00672E68" w:rsidRPr="00BF1BB8" w:rsidRDefault="00672E68" w:rsidP="00672E68"/>
    <w:p w14:paraId="3516CF47" w14:textId="77777777" w:rsidR="00672E68" w:rsidRPr="00BF1BB8" w:rsidRDefault="00500FEF" w:rsidP="009F4219">
      <w:pPr>
        <w:ind w:left="1440" w:hanging="720"/>
      </w:pPr>
      <w:r w:rsidRPr="00BF1BB8">
        <w:t>(4)</w:t>
      </w:r>
      <w:r w:rsidRPr="00BF1BB8">
        <w:tab/>
      </w:r>
      <w:r w:rsidR="00672E68" w:rsidRPr="00BF1BB8">
        <w:t>Requests to view or to receive recording files from persons not</w:t>
      </w:r>
      <w:r w:rsidR="005D654E" w:rsidRPr="00BF1BB8">
        <w:t xml:space="preserve"> </w:t>
      </w:r>
      <w:r w:rsidR="00672E68" w:rsidRPr="00BF1BB8">
        <w:t xml:space="preserve">authorized to access the system will be reviewed by the </w:t>
      </w:r>
      <w:r w:rsidRPr="00BF1BB8">
        <w:t>o</w:t>
      </w:r>
      <w:r w:rsidR="00672E68" w:rsidRPr="00BF1BB8">
        <w:t>ffice of</w:t>
      </w:r>
      <w:r w:rsidR="005D654E" w:rsidRPr="00BF1BB8">
        <w:t xml:space="preserve"> </w:t>
      </w:r>
      <w:r w:rsidRPr="00BF1BB8">
        <w:t>g</w:t>
      </w:r>
      <w:r w:rsidR="00672E68" w:rsidRPr="00BF1BB8">
        <w:t xml:space="preserve">eneral </w:t>
      </w:r>
      <w:r w:rsidRPr="00BF1BB8">
        <w:t>c</w:t>
      </w:r>
      <w:r w:rsidR="00672E68" w:rsidRPr="00BF1BB8">
        <w:t>ounsel</w:t>
      </w:r>
      <w:r w:rsidR="005D654E" w:rsidRPr="00BF1BB8">
        <w:t xml:space="preserve"> a</w:t>
      </w:r>
      <w:r w:rsidR="00672E68" w:rsidRPr="00BF1BB8">
        <w:t>nd the YSU</w:t>
      </w:r>
      <w:r w:rsidR="005D654E" w:rsidRPr="00BF1BB8">
        <w:t>-</w:t>
      </w:r>
      <w:r w:rsidR="00672E68" w:rsidRPr="00BF1BB8">
        <w:t xml:space="preserve">PD. </w:t>
      </w:r>
      <w:r w:rsidR="005D654E" w:rsidRPr="00BF1BB8">
        <w:t xml:space="preserve"> </w:t>
      </w:r>
      <w:r w:rsidR="00672E68" w:rsidRPr="00BF1BB8">
        <w:t>The files will be distributed in an</w:t>
      </w:r>
      <w:r w:rsidR="005D654E" w:rsidRPr="00BF1BB8">
        <w:t xml:space="preserve"> </w:t>
      </w:r>
      <w:r w:rsidR="00672E68" w:rsidRPr="00BF1BB8">
        <w:t>appropriately secured</w:t>
      </w:r>
      <w:r w:rsidR="005D654E" w:rsidRPr="00BF1BB8">
        <w:t xml:space="preserve"> </w:t>
      </w:r>
      <w:r w:rsidR="00672E68" w:rsidRPr="00BF1BB8">
        <w:t xml:space="preserve">method.  A </w:t>
      </w:r>
      <w:r w:rsidRPr="00BF1BB8">
        <w:t>log shall</w:t>
      </w:r>
      <w:r w:rsidR="00672E68" w:rsidRPr="00BF1BB8">
        <w:t xml:space="preserve"> be maintained by </w:t>
      </w:r>
      <w:r w:rsidRPr="00BF1BB8">
        <w:t>th</w:t>
      </w:r>
      <w:r w:rsidR="005D654E" w:rsidRPr="00BF1BB8">
        <w:t xml:space="preserve">e </w:t>
      </w:r>
      <w:r w:rsidR="00672E68" w:rsidRPr="00BF1BB8">
        <w:t>YSU</w:t>
      </w:r>
      <w:r w:rsidR="005D654E" w:rsidRPr="00BF1BB8">
        <w:t>-</w:t>
      </w:r>
      <w:r w:rsidR="00672E68" w:rsidRPr="00BF1BB8">
        <w:t>PD</w:t>
      </w:r>
      <w:r w:rsidRPr="00BF1BB8">
        <w:t xml:space="preserve"> </w:t>
      </w:r>
      <w:r w:rsidR="00672E68" w:rsidRPr="00BF1BB8">
        <w:t>indicating the date and time</w:t>
      </w:r>
      <w:r w:rsidR="005D654E" w:rsidRPr="00BF1BB8">
        <w:t xml:space="preserve"> </w:t>
      </w:r>
      <w:r w:rsidR="00672E68" w:rsidRPr="00BF1BB8">
        <w:t>range of the files, camera</w:t>
      </w:r>
      <w:r w:rsidR="005D654E" w:rsidRPr="00BF1BB8">
        <w:t xml:space="preserve"> </w:t>
      </w:r>
      <w:r w:rsidR="00672E68" w:rsidRPr="00BF1BB8">
        <w:t>views, and the identification of the person receiving the</w:t>
      </w:r>
      <w:r w:rsidR="005D654E" w:rsidRPr="00BF1BB8">
        <w:t xml:space="preserve"> </w:t>
      </w:r>
      <w:r w:rsidR="00672E68" w:rsidRPr="00BF1BB8">
        <w:t>files.</w:t>
      </w:r>
    </w:p>
    <w:p w14:paraId="471AAE16" w14:textId="77777777" w:rsidR="00500FEF" w:rsidRPr="00BF1BB8" w:rsidRDefault="00500FEF" w:rsidP="00672E68"/>
    <w:p w14:paraId="65954CEB" w14:textId="77777777" w:rsidR="00500FEF" w:rsidRPr="00BF1BB8" w:rsidRDefault="00500FEF" w:rsidP="009F4219">
      <w:pPr>
        <w:ind w:left="1440" w:hanging="720"/>
      </w:pPr>
      <w:r w:rsidRPr="00BF1BB8">
        <w:t>(5)</w:t>
      </w:r>
      <w:r w:rsidRPr="00BF1BB8">
        <w:tab/>
        <w:t xml:space="preserve">The recordings are considered security records under </w:t>
      </w:r>
      <w:r w:rsidR="005D654E" w:rsidRPr="00BF1BB8">
        <w:t>s</w:t>
      </w:r>
      <w:r w:rsidRPr="00BF1BB8">
        <w:t>ection</w:t>
      </w:r>
      <w:r w:rsidR="005D654E" w:rsidRPr="00BF1BB8">
        <w:t xml:space="preserve"> </w:t>
      </w:r>
      <w:r w:rsidRPr="00BF1BB8">
        <w:t>149.433 of the Revised Code because they are used t</w:t>
      </w:r>
      <w:r w:rsidR="005D654E" w:rsidRPr="00BF1BB8">
        <w:t xml:space="preserve">o </w:t>
      </w:r>
      <w:r w:rsidRPr="00BF1BB8">
        <w:t>protect and maintain the</w:t>
      </w:r>
      <w:r w:rsidR="005D654E" w:rsidRPr="00BF1BB8">
        <w:t xml:space="preserve"> </w:t>
      </w:r>
      <w:r w:rsidRPr="00BF1BB8">
        <w:t xml:space="preserve">security of the university. </w:t>
      </w:r>
      <w:r w:rsidR="005D654E" w:rsidRPr="00BF1BB8">
        <w:t xml:space="preserve"> </w:t>
      </w:r>
      <w:r w:rsidRPr="00BF1BB8">
        <w:t>A record kept</w:t>
      </w:r>
      <w:r w:rsidR="005D654E" w:rsidRPr="00BF1BB8">
        <w:t xml:space="preserve"> </w:t>
      </w:r>
      <w:r w:rsidRPr="00BF1BB8">
        <w:t>by a public office that is a security</w:t>
      </w:r>
      <w:r w:rsidR="005D654E" w:rsidRPr="00BF1BB8">
        <w:t xml:space="preserve"> </w:t>
      </w:r>
      <w:r w:rsidRPr="00BF1BB8">
        <w:t>record is not a public record</w:t>
      </w:r>
      <w:r w:rsidR="005D654E" w:rsidRPr="00BF1BB8">
        <w:t xml:space="preserve"> </w:t>
      </w:r>
      <w:r w:rsidRPr="00BF1BB8">
        <w:t xml:space="preserve">under </w:t>
      </w:r>
      <w:r w:rsidR="005D654E" w:rsidRPr="00BF1BB8">
        <w:t>s</w:t>
      </w:r>
      <w:r w:rsidRPr="00BF1BB8">
        <w:t>ection 149.43 of the Revised Code and is not</w:t>
      </w:r>
      <w:r w:rsidR="005D654E" w:rsidRPr="00BF1BB8">
        <w:t xml:space="preserve"> </w:t>
      </w:r>
      <w:r w:rsidRPr="00BF1BB8">
        <w:t>subject</w:t>
      </w:r>
      <w:r w:rsidR="005D654E" w:rsidRPr="00BF1BB8">
        <w:t xml:space="preserve"> </w:t>
      </w:r>
      <w:r w:rsidRPr="00BF1BB8">
        <w:t>to mandatory release or disclosure under that section.  Any record</w:t>
      </w:r>
      <w:r w:rsidR="005D654E" w:rsidRPr="00BF1BB8">
        <w:t xml:space="preserve"> </w:t>
      </w:r>
      <w:r w:rsidRPr="00BF1BB8">
        <w:t>requests, including subpoenas, will be directed to the office</w:t>
      </w:r>
      <w:r w:rsidR="005D654E" w:rsidRPr="00BF1BB8">
        <w:t xml:space="preserve"> </w:t>
      </w:r>
      <w:r w:rsidRPr="00BF1BB8">
        <w:t>of general counsel for</w:t>
      </w:r>
      <w:r w:rsidR="005D654E" w:rsidRPr="00BF1BB8">
        <w:t xml:space="preserve"> </w:t>
      </w:r>
      <w:r w:rsidRPr="00BF1BB8">
        <w:t xml:space="preserve">a response. </w:t>
      </w:r>
    </w:p>
    <w:p w14:paraId="2BB4C5CA" w14:textId="77777777" w:rsidR="00500FEF" w:rsidRPr="00BF1BB8" w:rsidRDefault="00500FEF" w:rsidP="00500FEF"/>
    <w:p w14:paraId="511497DF" w14:textId="3F14EDA0" w:rsidR="00500FEF" w:rsidRPr="00BF1BB8" w:rsidRDefault="00500FEF" w:rsidP="009F4219">
      <w:pPr>
        <w:ind w:left="1440" w:hanging="720"/>
      </w:pPr>
      <w:r w:rsidRPr="00BF1BB8">
        <w:t>(6)</w:t>
      </w:r>
      <w:r w:rsidRPr="00BF1BB8">
        <w:tab/>
        <w:t>Any documentation, written or electronic, which identifies the</w:t>
      </w:r>
      <w:r w:rsidR="005D654E" w:rsidRPr="00BF1BB8">
        <w:t xml:space="preserve"> </w:t>
      </w:r>
      <w:r w:rsidRPr="00BF1BB8">
        <w:t>location of all cameras installed on campus are considered security</w:t>
      </w:r>
      <w:r w:rsidR="005D654E" w:rsidRPr="00BF1BB8">
        <w:t xml:space="preserve"> </w:t>
      </w:r>
      <w:r w:rsidRPr="00BF1BB8">
        <w:t>records under</w:t>
      </w:r>
      <w:r w:rsidR="005D654E" w:rsidRPr="00BF1BB8">
        <w:t xml:space="preserve"> s</w:t>
      </w:r>
      <w:r w:rsidRPr="00BF1BB8">
        <w:t>ection 149.433 of the Revised Code, because</w:t>
      </w:r>
      <w:r w:rsidR="005D654E" w:rsidRPr="00BF1BB8">
        <w:t xml:space="preserve"> </w:t>
      </w:r>
      <w:r w:rsidRPr="00BF1BB8">
        <w:t>they are used to protect and</w:t>
      </w:r>
      <w:r w:rsidR="005D654E" w:rsidRPr="00BF1BB8">
        <w:t xml:space="preserve"> </w:t>
      </w:r>
      <w:r w:rsidRPr="00BF1BB8">
        <w:t>maintain the security of the university</w:t>
      </w:r>
      <w:r w:rsidR="005D654E" w:rsidRPr="00BF1BB8">
        <w:t>.  A</w:t>
      </w:r>
      <w:r w:rsidRPr="00BF1BB8">
        <w:t xml:space="preserve"> record kept by a public office that is a</w:t>
      </w:r>
      <w:r w:rsidR="005D654E" w:rsidRPr="00BF1BB8">
        <w:t xml:space="preserve"> </w:t>
      </w:r>
      <w:r w:rsidRPr="00BF1BB8">
        <w:t>security record is not a</w:t>
      </w:r>
      <w:r w:rsidR="005D654E" w:rsidRPr="00BF1BB8">
        <w:t xml:space="preserve"> </w:t>
      </w:r>
      <w:r w:rsidRPr="00BF1BB8">
        <w:t xml:space="preserve">public record under </w:t>
      </w:r>
      <w:r w:rsidR="005D654E" w:rsidRPr="00BF1BB8">
        <w:t>s</w:t>
      </w:r>
      <w:r w:rsidRPr="00BF1BB8">
        <w:t>ection 149.43 of the Revised Code</w:t>
      </w:r>
      <w:r w:rsidR="005D654E" w:rsidRPr="00BF1BB8">
        <w:t xml:space="preserve"> </w:t>
      </w:r>
      <w:r w:rsidRPr="00BF1BB8">
        <w:t>and</w:t>
      </w:r>
      <w:r w:rsidR="005D654E" w:rsidRPr="00BF1BB8">
        <w:t xml:space="preserve"> </w:t>
      </w:r>
      <w:r w:rsidRPr="00BF1BB8">
        <w:t>is not subject to mandatory release or disclosure under that section.</w:t>
      </w:r>
      <w:r w:rsidR="005D654E" w:rsidRPr="00BF1BB8">
        <w:t xml:space="preserve">  </w:t>
      </w:r>
      <w:r w:rsidRPr="00BF1BB8">
        <w:t>Any</w:t>
      </w:r>
      <w:r w:rsidR="005D654E" w:rsidRPr="00BF1BB8">
        <w:t xml:space="preserve"> </w:t>
      </w:r>
      <w:r w:rsidRPr="00BF1BB8">
        <w:lastRenderedPageBreak/>
        <w:t>record requests, including subpoenas, will be directed to the</w:t>
      </w:r>
      <w:r w:rsidR="005D654E" w:rsidRPr="00BF1BB8">
        <w:t xml:space="preserve"> </w:t>
      </w:r>
      <w:r w:rsidRPr="00BF1BB8">
        <w:t>office of general</w:t>
      </w:r>
      <w:r w:rsidR="005D654E" w:rsidRPr="00BF1BB8">
        <w:t xml:space="preserve"> </w:t>
      </w:r>
      <w:r w:rsidRPr="00BF1BB8">
        <w:t>counsel for a response.</w:t>
      </w:r>
      <w:r w:rsidR="00537B13">
        <w:t xml:space="preserve"> </w:t>
      </w:r>
      <w:r w:rsidR="003C723B">
        <w:t xml:space="preserve"> </w:t>
      </w:r>
      <w:r w:rsidR="00537B13">
        <w:t>Information/location of cameras/recording parameters is considered a security record.</w:t>
      </w:r>
    </w:p>
    <w:p w14:paraId="1E13166A" w14:textId="77777777" w:rsidR="00672E68" w:rsidRPr="00BF1BB8" w:rsidRDefault="00672E68" w:rsidP="00672E68"/>
    <w:sectPr w:rsidR="00672E68" w:rsidRPr="00BF1BB8" w:rsidSect="00BB324F">
      <w:headerReference w:type="even" r:id="rId10"/>
      <w:headerReference w:type="default" r:id="rId11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E213" w14:textId="77777777" w:rsidR="000E087C" w:rsidRDefault="000E087C">
      <w:r>
        <w:separator/>
      </w:r>
    </w:p>
  </w:endnote>
  <w:endnote w:type="continuationSeparator" w:id="0">
    <w:p w14:paraId="0CBEE400" w14:textId="77777777" w:rsidR="000E087C" w:rsidRDefault="000E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C360C" w14:textId="77777777" w:rsidR="000E087C" w:rsidRDefault="000E087C">
      <w:r>
        <w:separator/>
      </w:r>
    </w:p>
  </w:footnote>
  <w:footnote w:type="continuationSeparator" w:id="0">
    <w:p w14:paraId="164D02C6" w14:textId="77777777" w:rsidR="000E087C" w:rsidRDefault="000E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0898E" w14:textId="77777777" w:rsidR="00000000" w:rsidRDefault="004A702E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49BD11" w14:textId="77777777" w:rsidR="00000000" w:rsidRDefault="00000000" w:rsidP="00BB32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9DD0" w14:textId="77777777" w:rsidR="00000000" w:rsidRDefault="004A702E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50C7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EDF3CE" w14:textId="77777777" w:rsidR="00000000" w:rsidRDefault="004A702E" w:rsidP="00BB324F">
    <w:pPr>
      <w:pStyle w:val="Header"/>
      <w:ind w:right="360"/>
    </w:pPr>
    <w:r>
      <w:t>3356</w:t>
    </w:r>
    <w:r w:rsidR="00672E68">
      <w:t>-4-11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02E"/>
    <w:rsid w:val="00042FC5"/>
    <w:rsid w:val="000E087C"/>
    <w:rsid w:val="00114A11"/>
    <w:rsid w:val="00165534"/>
    <w:rsid w:val="00247337"/>
    <w:rsid w:val="00310313"/>
    <w:rsid w:val="0032014B"/>
    <w:rsid w:val="00332789"/>
    <w:rsid w:val="003C723B"/>
    <w:rsid w:val="00447DCF"/>
    <w:rsid w:val="004A702E"/>
    <w:rsid w:val="004D711F"/>
    <w:rsid w:val="00500FEF"/>
    <w:rsid w:val="00537B13"/>
    <w:rsid w:val="005D654E"/>
    <w:rsid w:val="005F50C7"/>
    <w:rsid w:val="00672E68"/>
    <w:rsid w:val="00686B53"/>
    <w:rsid w:val="006D552E"/>
    <w:rsid w:val="00743486"/>
    <w:rsid w:val="00840F33"/>
    <w:rsid w:val="008D3A9C"/>
    <w:rsid w:val="00996CF1"/>
    <w:rsid w:val="009F4219"/>
    <w:rsid w:val="00A80A62"/>
    <w:rsid w:val="00B0215A"/>
    <w:rsid w:val="00BF1BB8"/>
    <w:rsid w:val="00E62522"/>
    <w:rsid w:val="00E9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90671"/>
  <w15:docId w15:val="{945E8437-CB2E-43E6-8AAC-491B211E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02E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02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2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70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paragraph" w:styleId="Header">
    <w:name w:val="header"/>
    <w:basedOn w:val="Normal"/>
    <w:link w:val="HeaderChar"/>
    <w:rsid w:val="004A70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702E"/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4A702E"/>
  </w:style>
  <w:style w:type="paragraph" w:styleId="Footer">
    <w:name w:val="footer"/>
    <w:basedOn w:val="Normal"/>
    <w:link w:val="FooterChar"/>
    <w:uiPriority w:val="99"/>
    <w:unhideWhenUsed/>
    <w:rsid w:val="00672E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2E68"/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37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B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B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B1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723B"/>
    <w:pPr>
      <w:spacing w:after="0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3" ma:contentTypeDescription="Create a new document." ma:contentTypeScope="" ma:versionID="98506daccbf979fae018497554f0a01f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d9051d824ccc1e5fc0ad8a1c53fa71d0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34602-9379-4B1B-ADEA-032D2A016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0ABFB-E1DA-4AAF-9FD0-9AB872D7C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956C3-C472-485C-BB21-BAD1DEC0BA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39DE08-C989-44C3-BCF7-65B5D4585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1512</Words>
  <Characters>8010</Characters>
  <Application>Microsoft Office Word</Application>
  <DocSecurity>0</DocSecurity>
  <Lines>205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Cassidy Nicholson</cp:lastModifiedBy>
  <cp:revision>3</cp:revision>
  <dcterms:created xsi:type="dcterms:W3CDTF">2024-02-12T13:55:00Z</dcterms:created>
  <dcterms:modified xsi:type="dcterms:W3CDTF">2024-02-12T13:55:00Z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GrammarlyDocumentId">
    <vt:lpwstr>2114162abf9f9b0ae2acab09a24c515672c3e323493dc2a51b70097430975ac3</vt:lpwstr>
  </property>
</Properties>
</file>