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8714" w14:textId="5D96B15A" w:rsidR="00120FE7" w:rsidRPr="00120FE7" w:rsidRDefault="00120FE7" w:rsidP="0058456F">
      <w:pPr>
        <w:spacing w:after="0"/>
        <w:jc w:val="center"/>
        <w:rPr>
          <w:b/>
          <w:bCs/>
        </w:rPr>
      </w:pPr>
      <w:r w:rsidRPr="00120FE7">
        <w:rPr>
          <w:b/>
          <w:bCs/>
        </w:rPr>
        <w:t>JOBX INSTRUCTIONS FOR MOVING FROM ONE SEMESTER TO THE NEXT</w:t>
      </w:r>
    </w:p>
    <w:p w14:paraId="2B9C2098" w14:textId="77777777" w:rsidR="00120FE7" w:rsidRDefault="00120FE7" w:rsidP="00FE5457">
      <w:pPr>
        <w:spacing w:after="0"/>
      </w:pPr>
    </w:p>
    <w:p w14:paraId="74862171" w14:textId="77777777" w:rsidR="00120FE7" w:rsidRDefault="00120FE7" w:rsidP="00FE5457">
      <w:pPr>
        <w:spacing w:after="0"/>
      </w:pPr>
    </w:p>
    <w:p w14:paraId="7036E9ED" w14:textId="26CEEEF5" w:rsidR="00FE5457" w:rsidRDefault="00FE5457" w:rsidP="00FE5457">
      <w:pPr>
        <w:spacing w:after="0"/>
      </w:pPr>
      <w:r>
        <w:t>To: Supervisors of student employees</w:t>
      </w:r>
      <w:r w:rsidR="00120FE7">
        <w:t xml:space="preserve"> and primary/secondary contacts in </w:t>
      </w:r>
      <w:proofErr w:type="spellStart"/>
      <w:r w:rsidR="00120FE7">
        <w:t>JobX</w:t>
      </w:r>
      <w:proofErr w:type="spellEnd"/>
    </w:p>
    <w:p w14:paraId="38C34E3B" w14:textId="77777777" w:rsidR="00FE5457" w:rsidRDefault="00FE5457" w:rsidP="00FE5457">
      <w:pPr>
        <w:spacing w:after="0"/>
      </w:pPr>
    </w:p>
    <w:p w14:paraId="3CF1F0C3" w14:textId="7321507F" w:rsidR="00120FE7" w:rsidRDefault="00120FE7" w:rsidP="00FE5457">
      <w:pPr>
        <w:spacing w:after="0"/>
      </w:pPr>
      <w:r>
        <w:t xml:space="preserve">On-campus student employment implemented the new </w:t>
      </w:r>
      <w:proofErr w:type="spellStart"/>
      <w:r>
        <w:t>JobX</w:t>
      </w:r>
      <w:proofErr w:type="spellEnd"/>
      <w:r>
        <w:t xml:space="preserve"> platform for departments to hire student workers.  We are coming up on our first-year anniversary.  So far, everyone seems to like the new platform.</w:t>
      </w:r>
    </w:p>
    <w:p w14:paraId="41BF2DAF" w14:textId="77777777" w:rsidR="00120FE7" w:rsidRDefault="00120FE7" w:rsidP="00FE5457">
      <w:pPr>
        <w:spacing w:after="0"/>
      </w:pPr>
    </w:p>
    <w:p w14:paraId="7353BA07" w14:textId="02EB71C0" w:rsidR="00FE5457" w:rsidRDefault="00120FE7" w:rsidP="00FE5457">
      <w:pPr>
        <w:spacing w:after="0"/>
      </w:pPr>
      <w:r>
        <w:t xml:space="preserve">Jobs in </w:t>
      </w:r>
      <w:proofErr w:type="spellStart"/>
      <w:r>
        <w:t>JobX</w:t>
      </w:r>
      <w:proofErr w:type="spellEnd"/>
      <w:r>
        <w:t xml:space="preserve"> are attached to a specific term during the school year: summer, fall, or spring.  Over the past year, our office has moved jobs from summer to fall, and again from fall to spring.  With the new school year </w:t>
      </w:r>
      <w:r w:rsidR="00FE5457">
        <w:t>right around the corner</w:t>
      </w:r>
      <w:r>
        <w:t xml:space="preserve"> and our office working with continuing employment, we are going to ask for your help with the move into the new school year (from spring to summer).</w:t>
      </w:r>
    </w:p>
    <w:p w14:paraId="4812A9FA" w14:textId="77777777" w:rsidR="006246E5" w:rsidRDefault="006246E5" w:rsidP="00FE5457">
      <w:pPr>
        <w:spacing w:after="0"/>
      </w:pPr>
    </w:p>
    <w:p w14:paraId="1F2EEA23" w14:textId="45BB4C4E" w:rsidR="00AE5A2C" w:rsidRDefault="00AE5A2C" w:rsidP="00FE5457">
      <w:pPr>
        <w:spacing w:after="0"/>
      </w:pPr>
      <w:r>
        <w:t>T</w:t>
      </w:r>
      <w:r w:rsidR="006246E5">
        <w:t xml:space="preserve">he status of </w:t>
      </w:r>
      <w:r w:rsidR="00EF351E">
        <w:t>each</w:t>
      </w:r>
      <w:r w:rsidR="006246E5">
        <w:t xml:space="preserve"> </w:t>
      </w:r>
      <w:r>
        <w:t xml:space="preserve">current </w:t>
      </w:r>
      <w:r w:rsidR="006246E5">
        <w:t xml:space="preserve">job listing is either Active, </w:t>
      </w:r>
      <w:proofErr w:type="gramStart"/>
      <w:r w:rsidR="006246E5">
        <w:t>Listed</w:t>
      </w:r>
      <w:proofErr w:type="gramEnd"/>
      <w:r w:rsidR="006246E5">
        <w:t xml:space="preserve"> (meaning that students can see and apply for the job) or Active, Not Listed (meaning that students cannot see the </w:t>
      </w:r>
      <w:r w:rsidR="00EA74E3">
        <w:t>job,</w:t>
      </w:r>
      <w:r w:rsidR="006246E5">
        <w:t xml:space="preserve"> but you can still hire students </w:t>
      </w:r>
      <w:r w:rsidR="000256A9">
        <w:t>for</w:t>
      </w:r>
      <w:r w:rsidR="006246E5">
        <w:t xml:space="preserve"> the job).</w:t>
      </w:r>
    </w:p>
    <w:p w14:paraId="53193F90" w14:textId="77777777" w:rsidR="00AE5A2C" w:rsidRDefault="00AE5A2C" w:rsidP="00FE5457">
      <w:pPr>
        <w:spacing w:after="0"/>
      </w:pPr>
    </w:p>
    <w:p w14:paraId="1B7E552B" w14:textId="2DCA8B72" w:rsidR="006246E5" w:rsidRDefault="00AE5A2C" w:rsidP="00FE5457">
      <w:pPr>
        <w:spacing w:after="0"/>
      </w:pPr>
      <w:r>
        <w:t>To move job postings</w:t>
      </w:r>
      <w:r w:rsidR="00EA74E3">
        <w:t xml:space="preserve"> to a new semester</w:t>
      </w:r>
      <w:r>
        <w:t xml:space="preserve">, whether Listed or Not Listed, </w:t>
      </w:r>
      <w:r w:rsidR="006C65C1" w:rsidRPr="000256A9">
        <w:rPr>
          <w:u w:val="single"/>
        </w:rPr>
        <w:t xml:space="preserve">our office will first move </w:t>
      </w:r>
      <w:r w:rsidRPr="000256A9">
        <w:rPr>
          <w:u w:val="single"/>
        </w:rPr>
        <w:t xml:space="preserve">all </w:t>
      </w:r>
      <w:r w:rsidR="006C65C1" w:rsidRPr="000256A9">
        <w:rPr>
          <w:u w:val="single"/>
        </w:rPr>
        <w:t xml:space="preserve">student </w:t>
      </w:r>
      <w:r w:rsidRPr="000256A9">
        <w:rPr>
          <w:u w:val="single"/>
        </w:rPr>
        <w:t xml:space="preserve">jobs </w:t>
      </w:r>
      <w:r w:rsidR="006C65C1" w:rsidRPr="000256A9">
        <w:rPr>
          <w:u w:val="single"/>
        </w:rPr>
        <w:t xml:space="preserve">to </w:t>
      </w:r>
      <w:r w:rsidRPr="009910C6">
        <w:rPr>
          <w:b/>
          <w:bCs/>
          <w:i/>
          <w:iCs/>
          <w:u w:val="single"/>
        </w:rPr>
        <w:t xml:space="preserve">Inactive </w:t>
      </w:r>
      <w:r w:rsidR="006C65C1" w:rsidRPr="009910C6">
        <w:rPr>
          <w:b/>
          <w:bCs/>
          <w:i/>
          <w:iCs/>
          <w:u w:val="single"/>
        </w:rPr>
        <w:t>s</w:t>
      </w:r>
      <w:r w:rsidRPr="009910C6">
        <w:rPr>
          <w:b/>
          <w:bCs/>
          <w:i/>
          <w:iCs/>
          <w:u w:val="single"/>
        </w:rPr>
        <w:t>tatus</w:t>
      </w:r>
      <w:r>
        <w:t>.  That will do two things</w:t>
      </w:r>
      <w:r w:rsidR="009B1A6C">
        <w:t>: 1</w:t>
      </w:r>
      <w:r>
        <w:t>) wipe out all</w:t>
      </w:r>
      <w:r w:rsidR="006C65C1">
        <w:t xml:space="preserve"> current</w:t>
      </w:r>
      <w:r>
        <w:t xml:space="preserve"> applications that students have submitted </w:t>
      </w:r>
      <w:r w:rsidR="006C65C1">
        <w:t xml:space="preserve">to date for the Active, </w:t>
      </w:r>
      <w:proofErr w:type="gramStart"/>
      <w:r w:rsidR="006C65C1">
        <w:t>Listed</w:t>
      </w:r>
      <w:proofErr w:type="gramEnd"/>
      <w:r w:rsidR="006C65C1">
        <w:t xml:space="preserve"> jobs</w:t>
      </w:r>
      <w:r>
        <w:t>; and 2)</w:t>
      </w:r>
      <w:r w:rsidR="006246E5">
        <w:t xml:space="preserve"> </w:t>
      </w:r>
      <w:r>
        <w:t>allow</w:t>
      </w:r>
      <w:r w:rsidR="006C65C1">
        <w:t xml:space="preserve"> primary </w:t>
      </w:r>
      <w:r w:rsidR="000154C2">
        <w:t xml:space="preserve">or secondary </w:t>
      </w:r>
      <w:r w:rsidR="006C65C1">
        <w:t xml:space="preserve">contacts to go into </w:t>
      </w:r>
      <w:proofErr w:type="spellStart"/>
      <w:r w:rsidR="006C65C1">
        <w:t>JobX</w:t>
      </w:r>
      <w:proofErr w:type="spellEnd"/>
      <w:r>
        <w:t xml:space="preserve"> </w:t>
      </w:r>
      <w:r w:rsidR="006C65C1">
        <w:t xml:space="preserve">and </w:t>
      </w:r>
      <w:r>
        <w:t>change</w:t>
      </w:r>
      <w:r w:rsidR="006C65C1">
        <w:t xml:space="preserve"> your job listing(s) </w:t>
      </w:r>
      <w:r>
        <w:t xml:space="preserve">from Spring to either Summer </w:t>
      </w:r>
      <w:r w:rsidR="000256A9">
        <w:t xml:space="preserve">2026 </w:t>
      </w:r>
      <w:r>
        <w:t>or Fall</w:t>
      </w:r>
      <w:r w:rsidR="000256A9">
        <w:t xml:space="preserve"> 2026</w:t>
      </w:r>
      <w:r>
        <w:t xml:space="preserve">.  </w:t>
      </w:r>
      <w:r w:rsidR="000256A9">
        <w:t xml:space="preserve">The correct choice for semester will now show the year. </w:t>
      </w:r>
      <w:r>
        <w:t>The dates for the new semesters are as follows:</w:t>
      </w:r>
    </w:p>
    <w:p w14:paraId="154117FB" w14:textId="77777777" w:rsidR="00AE5A2C" w:rsidRDefault="00AE5A2C" w:rsidP="00FE5457">
      <w:pPr>
        <w:spacing w:after="0"/>
      </w:pPr>
    </w:p>
    <w:p w14:paraId="5F5436AC" w14:textId="7407741A" w:rsidR="00AE5A2C" w:rsidRDefault="00AE5A2C" w:rsidP="00FE5457">
      <w:pPr>
        <w:spacing w:after="0"/>
      </w:pPr>
      <w:r>
        <w:tab/>
        <w:t>Summer 2026 – 05/03/26 to 08/08/2026</w:t>
      </w:r>
    </w:p>
    <w:p w14:paraId="16131618" w14:textId="3B38BFE0" w:rsidR="00AE5A2C" w:rsidRDefault="00AE5A2C" w:rsidP="00FE5457">
      <w:pPr>
        <w:spacing w:after="0"/>
      </w:pPr>
      <w:r>
        <w:tab/>
        <w:t>Fall 2026 – 08/09/2026 to 12/12/2026</w:t>
      </w:r>
    </w:p>
    <w:p w14:paraId="44EBFF93" w14:textId="145F51B8" w:rsidR="00AE5A2C" w:rsidRDefault="00AE5A2C" w:rsidP="00FE5457">
      <w:pPr>
        <w:spacing w:after="0"/>
      </w:pPr>
      <w:r>
        <w:tab/>
        <w:t>Spring 202</w:t>
      </w:r>
      <w:r w:rsidR="009910C6">
        <w:t>7</w:t>
      </w:r>
      <w:r>
        <w:t xml:space="preserve"> – 12/13/2026 to 05/01/2027</w:t>
      </w:r>
    </w:p>
    <w:p w14:paraId="2C6018B2" w14:textId="77777777" w:rsidR="00EA74E3" w:rsidRDefault="00EA74E3" w:rsidP="00FE5457">
      <w:pPr>
        <w:spacing w:after="0"/>
      </w:pPr>
    </w:p>
    <w:p w14:paraId="78A43101" w14:textId="1CFE6F00" w:rsidR="006C65C1" w:rsidRDefault="00431C9F" w:rsidP="00FE5457">
      <w:pPr>
        <w:spacing w:after="0"/>
      </w:pPr>
      <w:r>
        <w:t xml:space="preserve">All student </w:t>
      </w:r>
      <w:r w:rsidR="006C65C1">
        <w:t>job</w:t>
      </w:r>
      <w:r>
        <w:t xml:space="preserve"> listings in </w:t>
      </w:r>
      <w:proofErr w:type="spellStart"/>
      <w:r>
        <w:t>JobX</w:t>
      </w:r>
      <w:proofErr w:type="spellEnd"/>
      <w:r>
        <w:t xml:space="preserve"> will be moved to</w:t>
      </w:r>
      <w:r w:rsidR="006C65C1">
        <w:t xml:space="preserve"> Inactive status on April </w:t>
      </w:r>
      <w:r w:rsidR="000256A9">
        <w:t>2</w:t>
      </w:r>
      <w:r w:rsidR="006C65C1">
        <w:t>1</w:t>
      </w:r>
      <w:r w:rsidR="000256A9">
        <w:t>st</w:t>
      </w:r>
      <w:r w:rsidR="006C65C1">
        <w:t xml:space="preserve">.  </w:t>
      </w:r>
      <w:r w:rsidR="006C65C1" w:rsidRPr="00431C9F">
        <w:rPr>
          <w:b/>
          <w:bCs/>
        </w:rPr>
        <w:t xml:space="preserve">You will not be able to hire any more student workers for the current school year after </w:t>
      </w:r>
      <w:r w:rsidR="000256A9">
        <w:rPr>
          <w:b/>
          <w:bCs/>
        </w:rPr>
        <w:t>that date</w:t>
      </w:r>
      <w:r w:rsidR="006C65C1" w:rsidRPr="00431C9F">
        <w:rPr>
          <w:b/>
          <w:bCs/>
        </w:rPr>
        <w:t>.</w:t>
      </w:r>
      <w:r>
        <w:t xml:space="preserve">  </w:t>
      </w:r>
      <w:r w:rsidR="009910C6">
        <w:t xml:space="preserve">Also, you will not be able to submit hire requests for the new school year </w:t>
      </w:r>
      <w:proofErr w:type="gramStart"/>
      <w:r w:rsidR="009910C6">
        <w:t>until after</w:t>
      </w:r>
      <w:proofErr w:type="gramEnd"/>
      <w:r w:rsidR="009910C6">
        <w:t xml:space="preserve"> you </w:t>
      </w:r>
      <w:r>
        <w:t>move your job(s) to the new school year</w:t>
      </w:r>
      <w:r w:rsidR="009910C6">
        <w:t>.  Following is the procedure for you to follow</w:t>
      </w:r>
      <w:r>
        <w:t>.</w:t>
      </w:r>
    </w:p>
    <w:p w14:paraId="5EAA0FB1" w14:textId="77777777" w:rsidR="00431C9F" w:rsidRDefault="00431C9F" w:rsidP="00FE5457">
      <w:pPr>
        <w:spacing w:after="0"/>
      </w:pPr>
    </w:p>
    <w:p w14:paraId="01ED9029" w14:textId="7AC4F1B0" w:rsidR="00431C9F" w:rsidRDefault="009910C6" w:rsidP="00431C9F">
      <w:pPr>
        <w:pStyle w:val="ListParagraph"/>
        <w:numPr>
          <w:ilvl w:val="0"/>
          <w:numId w:val="1"/>
        </w:numPr>
        <w:spacing w:after="0"/>
      </w:pPr>
      <w:r>
        <w:t>Click on the Student Employment card on the Portal, c</w:t>
      </w:r>
      <w:r w:rsidR="00431C9F">
        <w:t xml:space="preserve">lick on </w:t>
      </w:r>
      <w:r>
        <w:t xml:space="preserve">hiring manager, click on </w:t>
      </w:r>
      <w:proofErr w:type="spellStart"/>
      <w:r>
        <w:t>JobX</w:t>
      </w:r>
      <w:proofErr w:type="spellEnd"/>
      <w:r>
        <w:t xml:space="preserve"> login (you will now see your student jobs)</w:t>
      </w:r>
    </w:p>
    <w:p w14:paraId="66E415CA" w14:textId="20E3C56E" w:rsidR="009910C6" w:rsidRDefault="009910C6" w:rsidP="00431C9F">
      <w:pPr>
        <w:pStyle w:val="ListParagraph"/>
        <w:numPr>
          <w:ilvl w:val="0"/>
          <w:numId w:val="1"/>
        </w:numPr>
        <w:spacing w:after="0"/>
      </w:pPr>
      <w:r>
        <w:t xml:space="preserve">Double </w:t>
      </w:r>
      <w:proofErr w:type="gramStart"/>
      <w:r>
        <w:t>click</w:t>
      </w:r>
      <w:proofErr w:type="gramEnd"/>
      <w:r>
        <w:t xml:space="preserve"> on the job title</w:t>
      </w:r>
    </w:p>
    <w:p w14:paraId="4117CD6D" w14:textId="4BBCB1DA" w:rsidR="009910C6" w:rsidRDefault="009910C6" w:rsidP="00431C9F">
      <w:pPr>
        <w:pStyle w:val="ListParagraph"/>
        <w:numPr>
          <w:ilvl w:val="0"/>
          <w:numId w:val="1"/>
        </w:numPr>
        <w:spacing w:after="0"/>
      </w:pPr>
      <w:r>
        <w:lastRenderedPageBreak/>
        <w:t>Click on Edit this Job</w:t>
      </w:r>
    </w:p>
    <w:p w14:paraId="175A7A67" w14:textId="37E7E888" w:rsidR="00431C9F" w:rsidRDefault="00BC169C" w:rsidP="00431C9F">
      <w:pPr>
        <w:pStyle w:val="ListParagraph"/>
        <w:numPr>
          <w:ilvl w:val="0"/>
          <w:numId w:val="1"/>
        </w:numPr>
        <w:spacing w:after="0"/>
      </w:pPr>
      <w:r>
        <w:t>Click to c</w:t>
      </w:r>
      <w:r w:rsidR="009910C6">
        <w:t>hange the Start Term from Spring to Summer 2026</w:t>
      </w:r>
    </w:p>
    <w:p w14:paraId="27D15332" w14:textId="77777777" w:rsidR="00431C9F" w:rsidRDefault="00431C9F" w:rsidP="00431C9F">
      <w:pPr>
        <w:pStyle w:val="ListParagraph"/>
        <w:numPr>
          <w:ilvl w:val="0"/>
          <w:numId w:val="1"/>
        </w:numPr>
        <w:spacing w:after="0"/>
      </w:pPr>
      <w:r>
        <w:t>Click on submit</w:t>
      </w:r>
    </w:p>
    <w:p w14:paraId="7DFEF1A3" w14:textId="77777777" w:rsidR="009C57F0" w:rsidRDefault="009C57F0" w:rsidP="00431C9F">
      <w:pPr>
        <w:pStyle w:val="ListParagraph"/>
        <w:numPr>
          <w:ilvl w:val="0"/>
          <w:numId w:val="1"/>
        </w:numPr>
        <w:spacing w:after="0"/>
      </w:pPr>
      <w:r>
        <w:t>In the Update Status box:</w:t>
      </w:r>
    </w:p>
    <w:p w14:paraId="344D3E3D" w14:textId="7A6064C1" w:rsidR="009C57F0" w:rsidRDefault="009910C6" w:rsidP="009C57F0">
      <w:pPr>
        <w:pStyle w:val="ListParagraph"/>
        <w:numPr>
          <w:ilvl w:val="1"/>
          <w:numId w:val="1"/>
        </w:numPr>
        <w:spacing w:after="0"/>
      </w:pPr>
      <w:r>
        <w:t xml:space="preserve">If you want the job posting to </w:t>
      </w:r>
      <w:r w:rsidR="009C57F0">
        <w:t xml:space="preserve">be active so that students can apply to it, click on the </w:t>
      </w:r>
      <w:r w:rsidR="00431C9F">
        <w:t xml:space="preserve">Active, Listed </w:t>
      </w:r>
      <w:r w:rsidR="009C57F0">
        <w:t>button.  Y</w:t>
      </w:r>
      <w:r w:rsidR="00431C9F">
        <w:t>ou will have one more screen to complete</w:t>
      </w:r>
      <w:r w:rsidR="009C57F0">
        <w:t>.</w:t>
      </w:r>
    </w:p>
    <w:p w14:paraId="32FD5CF7" w14:textId="0CBEC21C" w:rsidR="009C57F0" w:rsidRDefault="009C57F0" w:rsidP="009C57F0">
      <w:pPr>
        <w:pStyle w:val="ListParagraph"/>
        <w:numPr>
          <w:ilvl w:val="1"/>
          <w:numId w:val="1"/>
        </w:numPr>
        <w:spacing w:after="0"/>
      </w:pPr>
      <w:r>
        <w:t>If you want the job posting to be Active, Not Listed, click on Send to Active, Not Listed Mode</w:t>
      </w:r>
    </w:p>
    <w:p w14:paraId="6718659F" w14:textId="292A3F9D" w:rsidR="00431C9F" w:rsidRDefault="009C57F0" w:rsidP="009C57F0">
      <w:pPr>
        <w:pStyle w:val="ListParagraph"/>
        <w:numPr>
          <w:ilvl w:val="0"/>
          <w:numId w:val="1"/>
        </w:numPr>
        <w:spacing w:after="0"/>
      </w:pPr>
      <w:r>
        <w:t>The job will come to Student Employment for final approval.  Once approved, you can start to submit hire requests for the summer term.  (</w:t>
      </w:r>
      <w:r w:rsidR="00BC169C">
        <w:t>F</w:t>
      </w:r>
      <w:r>
        <w:t xml:space="preserve">all </w:t>
      </w:r>
      <w:r w:rsidR="00BC169C">
        <w:t xml:space="preserve">hire requests will </w:t>
      </w:r>
      <w:r>
        <w:t>be submitted later in the summer.)</w:t>
      </w:r>
    </w:p>
    <w:p w14:paraId="60FB6690" w14:textId="77777777" w:rsidR="006C65C1" w:rsidRDefault="006C65C1" w:rsidP="00FE5457">
      <w:pPr>
        <w:spacing w:after="0"/>
      </w:pPr>
    </w:p>
    <w:p w14:paraId="04CD4C18" w14:textId="11CC8E26" w:rsidR="00EA74E3" w:rsidRDefault="006C65C1" w:rsidP="00FE5457">
      <w:pPr>
        <w:spacing w:after="0"/>
      </w:pPr>
      <w:r>
        <w:t>Please c</w:t>
      </w:r>
      <w:r w:rsidR="00BC169C">
        <w:t>ontact</w:t>
      </w:r>
      <w:r>
        <w:t xml:space="preserve"> Melanie Leonard (mlleonard@ysu.edu or call x. 2979) with questions.</w:t>
      </w:r>
      <w:r w:rsidR="00EA74E3">
        <w:t xml:space="preserve"> </w:t>
      </w:r>
    </w:p>
    <w:sectPr w:rsidR="00EA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A5B3D"/>
    <w:multiLevelType w:val="hybridMultilevel"/>
    <w:tmpl w:val="F2924F70"/>
    <w:lvl w:ilvl="0" w:tplc="CF0458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57"/>
    <w:rsid w:val="000154C2"/>
    <w:rsid w:val="000256A9"/>
    <w:rsid w:val="000B2EB2"/>
    <w:rsid w:val="00120FE7"/>
    <w:rsid w:val="00431C9F"/>
    <w:rsid w:val="0058456F"/>
    <w:rsid w:val="005B22C4"/>
    <w:rsid w:val="005D535C"/>
    <w:rsid w:val="006246E5"/>
    <w:rsid w:val="006B56CA"/>
    <w:rsid w:val="006C65C1"/>
    <w:rsid w:val="008542D1"/>
    <w:rsid w:val="009910C6"/>
    <w:rsid w:val="009B1A6C"/>
    <w:rsid w:val="009C57F0"/>
    <w:rsid w:val="009D2FBB"/>
    <w:rsid w:val="009D319A"/>
    <w:rsid w:val="00AE5A2C"/>
    <w:rsid w:val="00BA7A4B"/>
    <w:rsid w:val="00BC169C"/>
    <w:rsid w:val="00DE1530"/>
    <w:rsid w:val="00EA74E3"/>
    <w:rsid w:val="00EF351E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F13A"/>
  <w15:chartTrackingRefBased/>
  <w15:docId w15:val="{5C8FFC51-00C7-49A9-8DB8-18F3DE9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5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2265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 Leonard</dc:creator>
  <cp:keywords/>
  <dc:description/>
  <cp:lastModifiedBy>Katie Ensley</cp:lastModifiedBy>
  <cp:revision>3</cp:revision>
  <cp:lastPrinted>2026-03-09T19:30:00Z</cp:lastPrinted>
  <dcterms:created xsi:type="dcterms:W3CDTF">2026-04-03T14:44:00Z</dcterms:created>
  <dcterms:modified xsi:type="dcterms:W3CDTF">2026-04-03T14:44:00Z</dcterms:modified>
</cp:coreProperties>
</file>