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2B91AD72" w:rsidR="00B24991" w:rsidRDefault="00A85C30" w:rsidP="00290CCB">
      <w:pPr>
        <w:tabs>
          <w:tab w:val="left" w:pos="3854"/>
          <w:tab w:val="left" w:pos="6195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BD8EA55" wp14:editId="6D02DA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1450" cy="1701165"/>
            <wp:effectExtent l="0" t="0" r="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77777777" w:rsidR="00B24991" w:rsidRDefault="00B24991" w:rsidP="00025736">
      <w:pPr>
        <w:jc w:val="right"/>
      </w:pPr>
    </w:p>
    <w:p w14:paraId="64EBAD0B" w14:textId="68C6FE98" w:rsidR="001A52C2" w:rsidRDefault="001A52C2" w:rsidP="001A52C2"/>
    <w:p w14:paraId="0F9EA795" w14:textId="0EB7C3C3" w:rsidR="003C17C3" w:rsidRPr="003C17C3" w:rsidRDefault="00025736" w:rsidP="002067B5">
      <w:pPr>
        <w:tabs>
          <w:tab w:val="left" w:pos="4110"/>
          <w:tab w:val="left" w:pos="5911"/>
        </w:tabs>
      </w:pPr>
      <w:r>
        <w:tab/>
      </w:r>
      <w:r w:rsidR="002067B5">
        <w:tab/>
      </w:r>
    </w:p>
    <w:p w14:paraId="484E5236" w14:textId="77777777" w:rsidR="00EC71A6" w:rsidRDefault="00E51576" w:rsidP="00EC71A6">
      <w:pPr>
        <w:pStyle w:val="Heading1"/>
        <w:spacing w:before="0" w:after="0"/>
        <w:jc w:val="center"/>
      </w:pPr>
      <w:r w:rsidRPr="007F4F11">
        <w:t>D</w:t>
      </w:r>
      <w:r w:rsidR="003C17C3" w:rsidRPr="007F4F11">
        <w:t>egree Plan/Pathway Catalog Year 2024-2025</w:t>
      </w:r>
    </w:p>
    <w:p w14:paraId="07A66F22" w14:textId="5AFE9648" w:rsidR="00EC71A6" w:rsidRDefault="00EC71A6" w:rsidP="00EC71A6">
      <w:pPr>
        <w:pStyle w:val="Heading1"/>
        <w:spacing w:before="0" w:after="0"/>
        <w:jc w:val="center"/>
      </w:pPr>
      <w:r>
        <w:t>Cuyahoga Community College and Youngstown State University</w:t>
      </w:r>
      <w:r w:rsidR="005225B6">
        <w:t xml:space="preserve"> </w:t>
      </w:r>
    </w:p>
    <w:p w14:paraId="67CAEF5B" w14:textId="77777777" w:rsidR="00CA004C" w:rsidRPr="000A7406" w:rsidRDefault="00CA004C" w:rsidP="00CA004C">
      <w:pPr>
        <w:pStyle w:val="Heading1"/>
        <w:spacing w:before="0" w:after="0"/>
        <w:jc w:val="center"/>
        <w:rPr>
          <w:sz w:val="20"/>
          <w:szCs w:val="20"/>
        </w:rPr>
      </w:pPr>
    </w:p>
    <w:p w14:paraId="7B03EC7B" w14:textId="29863084" w:rsidR="00CA004C" w:rsidRDefault="003C17C3" w:rsidP="00CA004C">
      <w:pPr>
        <w:pStyle w:val="Heading1"/>
        <w:spacing w:before="0" w:after="0"/>
        <w:jc w:val="center"/>
      </w:pPr>
      <w:r w:rsidRPr="007F4F11">
        <w:t xml:space="preserve">AAS in </w:t>
      </w:r>
      <w:r w:rsidR="0046436F">
        <w:t>Respiratory Care</w:t>
      </w:r>
      <w:r w:rsidRPr="007F4F11">
        <w:t xml:space="preserve"> to Bachelor of Science</w:t>
      </w:r>
      <w:r w:rsidR="00CA004C">
        <w:t xml:space="preserve"> in </w:t>
      </w:r>
    </w:p>
    <w:p w14:paraId="00289CCC" w14:textId="6094317A" w:rsidR="003C17C3" w:rsidRPr="007F4F11" w:rsidRDefault="00CA004C" w:rsidP="00CA004C">
      <w:pPr>
        <w:pStyle w:val="Heading1"/>
        <w:spacing w:before="0" w:after="0"/>
        <w:jc w:val="center"/>
      </w:pPr>
      <w:r>
        <w:t>Applied Science</w:t>
      </w:r>
      <w:r w:rsidR="003C17C3" w:rsidRPr="007F4F11">
        <w:t xml:space="preserve"> in Allied Health</w:t>
      </w:r>
    </w:p>
    <w:p w14:paraId="39EEBD4E" w14:textId="48A95414" w:rsidR="003C17C3" w:rsidRPr="00046D45" w:rsidRDefault="00C60F40" w:rsidP="00AC4A2B">
      <w:pPr>
        <w:pStyle w:val="Heading2"/>
      </w:pPr>
      <w:r w:rsidRPr="00046D45">
        <w:t>Suggested Transfer Pathway at Tri-C (2+2)</w:t>
      </w:r>
    </w:p>
    <w:p w14:paraId="5BE2A706" w14:textId="3E45869A" w:rsidR="005445FD" w:rsidRPr="005445FD" w:rsidRDefault="005445FD" w:rsidP="005445FD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 w:rsidR="002C208E">
        <w:rPr>
          <w:sz w:val="22"/>
          <w:szCs w:val="22"/>
        </w:rPr>
        <w:t>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200FC" w14:paraId="4C1A381B" w14:textId="77777777" w:rsidTr="00FA179A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0C10CE" w14:textId="5F81F22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ED7E7C" w14:textId="78595CE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03CDC" w14:paraId="66B14E89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25252A06" w14:textId="554A55D2" w:rsidR="00C03CDC" w:rsidRDefault="00B4695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1100 INTRODUCTION TO BIOLOGICAL CHEMISTRY</w:t>
            </w:r>
          </w:p>
        </w:tc>
        <w:tc>
          <w:tcPr>
            <w:tcW w:w="1525" w:type="dxa"/>
            <w:vAlign w:val="center"/>
          </w:tcPr>
          <w:p w14:paraId="1DC9EDB7" w14:textId="1FCB2C03" w:rsidR="00C03CDC" w:rsidRDefault="00B4695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6FEBFAC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3B1EBB6E" w14:textId="0D38493A" w:rsidR="00C03CDC" w:rsidRDefault="00B4695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2331 ANATOMY AND PHYSIOLOGY 1</w:t>
            </w:r>
          </w:p>
        </w:tc>
        <w:tc>
          <w:tcPr>
            <w:tcW w:w="1525" w:type="dxa"/>
            <w:vAlign w:val="center"/>
          </w:tcPr>
          <w:p w14:paraId="250946C0" w14:textId="435DF815" w:rsidR="00C03CDC" w:rsidRDefault="00B4695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03CDC" w14:paraId="7C0CB486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4B00ABFD" w14:textId="19063275" w:rsidR="00C03CDC" w:rsidRDefault="00B4695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1190 ALGEBRAIC AND QUANTITATIVE REASONING</w:t>
            </w:r>
          </w:p>
        </w:tc>
        <w:tc>
          <w:tcPr>
            <w:tcW w:w="1525" w:type="dxa"/>
            <w:vAlign w:val="center"/>
          </w:tcPr>
          <w:p w14:paraId="73D2E0F3" w14:textId="1DCA6874" w:rsidR="00C03CDC" w:rsidRDefault="00B4695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E36303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E766867" w14:textId="336DFDE5" w:rsidR="00C03CDC" w:rsidRDefault="00B4695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1010/101H COLLEGE COMPOSITION 1/HONORS</w:t>
            </w:r>
          </w:p>
        </w:tc>
        <w:tc>
          <w:tcPr>
            <w:tcW w:w="1525" w:type="dxa"/>
            <w:vAlign w:val="center"/>
          </w:tcPr>
          <w:p w14:paraId="6F8FE44C" w14:textId="1DB1FE14" w:rsidR="00C03CDC" w:rsidRDefault="00B4695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D3361" w14:paraId="7C79893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6D600CC4" w14:textId="52DD9C55" w:rsidR="005D3361" w:rsidRDefault="00B4695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 1100 INTRODUCTION TO RESPIRATORY CARE</w:t>
            </w:r>
          </w:p>
        </w:tc>
        <w:tc>
          <w:tcPr>
            <w:tcW w:w="1525" w:type="dxa"/>
            <w:vAlign w:val="center"/>
          </w:tcPr>
          <w:p w14:paraId="18D69E09" w14:textId="1AC346EB" w:rsidR="005D3361" w:rsidRDefault="00B4695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79E031E" w14:textId="644BBB05" w:rsidR="00624568" w:rsidRPr="002C208E" w:rsidRDefault="008F3759" w:rsidP="002B2578">
      <w:pPr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p w14:paraId="68D5CD55" w14:textId="43C2DC52" w:rsidR="002C208E" w:rsidRPr="002C208E" w:rsidRDefault="002C208E" w:rsidP="002C208E">
      <w:pPr>
        <w:pStyle w:val="Caption"/>
        <w:keepNext/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421DA1" w14:paraId="3C72CD37" w14:textId="77777777" w:rsidTr="004D552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55BD17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A43F74C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21DA1" w14:paraId="124E28DA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B379013" w14:textId="0286189B" w:rsidR="00421DA1" w:rsidRDefault="008B643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 1300 RESPIRATORY CARE EQUIPMENT</w:t>
            </w:r>
          </w:p>
        </w:tc>
        <w:tc>
          <w:tcPr>
            <w:tcW w:w="1525" w:type="dxa"/>
            <w:vAlign w:val="center"/>
          </w:tcPr>
          <w:p w14:paraId="3D9EDB41" w14:textId="6D6AAE40" w:rsidR="00421DA1" w:rsidRDefault="008B643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21DA1" w14:paraId="4AE4A25B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5B81FDAC" w14:textId="3838BEC9" w:rsidR="00421DA1" w:rsidRDefault="008B643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 1310 CARDIOPULMONARY PHYSIOLOGY</w:t>
            </w:r>
          </w:p>
        </w:tc>
        <w:tc>
          <w:tcPr>
            <w:tcW w:w="1525" w:type="dxa"/>
            <w:vAlign w:val="center"/>
          </w:tcPr>
          <w:p w14:paraId="24ED9E75" w14:textId="73FC03CD" w:rsidR="00421DA1" w:rsidRDefault="008B643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418F0E84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40354B36" w14:textId="25D80678" w:rsidR="00421DA1" w:rsidRDefault="008B643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1020/102H COLLEGE COMPOSITION 2/HONORS</w:t>
            </w:r>
          </w:p>
        </w:tc>
        <w:tc>
          <w:tcPr>
            <w:tcW w:w="1525" w:type="dxa"/>
            <w:vAlign w:val="center"/>
          </w:tcPr>
          <w:p w14:paraId="57931B66" w14:textId="6B7CFF76" w:rsidR="00421DA1" w:rsidRDefault="008B643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B6430" w14:paraId="39301D01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740049E4" w14:textId="530BF57B" w:rsidR="008B6430" w:rsidRDefault="008B643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 1010/101H GENERAL PSYCHOLOGY/HONORS</w:t>
            </w:r>
          </w:p>
        </w:tc>
        <w:tc>
          <w:tcPr>
            <w:tcW w:w="1525" w:type="dxa"/>
            <w:vAlign w:val="center"/>
          </w:tcPr>
          <w:p w14:paraId="4A1F98A7" w14:textId="0CD550CB" w:rsidR="008B6430" w:rsidRDefault="008B643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20118439" w14:textId="543E598C" w:rsidR="00D85807" w:rsidRPr="00993279" w:rsidRDefault="008F3759" w:rsidP="002B2578">
      <w:pPr>
        <w:rPr>
          <w:b/>
          <w:bCs/>
          <w:sz w:val="20"/>
          <w:szCs w:val="20"/>
        </w:rPr>
      </w:pP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</w:p>
    <w:p w14:paraId="5C4BE0FB" w14:textId="1D8B9009" w:rsidR="00EC71A6" w:rsidRPr="002C208E" w:rsidRDefault="00EC71A6" w:rsidP="00EC71A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Third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EC71A6" w14:paraId="00AE559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6602D23A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547DB22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71A6" w14:paraId="2B74AA2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1611BE" w14:textId="40F4100C" w:rsidR="00EC71A6" w:rsidRDefault="008B64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2341 ANATOMY AND PHYSIOLOGY 2</w:t>
            </w:r>
          </w:p>
        </w:tc>
        <w:tc>
          <w:tcPr>
            <w:tcW w:w="1525" w:type="dxa"/>
            <w:vAlign w:val="center"/>
          </w:tcPr>
          <w:p w14:paraId="7668BF02" w14:textId="6E186AA8" w:rsidR="00EC71A6" w:rsidRDefault="008B64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B6430" w14:paraId="7CF496B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D20235E" w14:textId="2D8256F9" w:rsidR="008B6430" w:rsidRDefault="008B64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 1320 ACID BASE AND HEMODYNAMICS</w:t>
            </w:r>
          </w:p>
        </w:tc>
        <w:tc>
          <w:tcPr>
            <w:tcW w:w="1525" w:type="dxa"/>
            <w:vAlign w:val="center"/>
          </w:tcPr>
          <w:p w14:paraId="04F9C483" w14:textId="7C4F491F" w:rsidR="008B6430" w:rsidRDefault="008B64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B6430" w14:paraId="13AEA68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F4D35D5" w14:textId="5DB8FC60" w:rsidR="008B6430" w:rsidRDefault="008B64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 1330 CARDIOPULMONARY ASSESSMENT AND PULMONARY DISEASES</w:t>
            </w:r>
          </w:p>
        </w:tc>
        <w:tc>
          <w:tcPr>
            <w:tcW w:w="1525" w:type="dxa"/>
            <w:vAlign w:val="center"/>
          </w:tcPr>
          <w:p w14:paraId="001729E3" w14:textId="1CB6CCC3" w:rsidR="008B6430" w:rsidRDefault="008B64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B6430" w14:paraId="3EB62EA0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098EAC" w14:textId="5F8DB073" w:rsidR="008B6430" w:rsidRDefault="008B64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RESP 1340 PHARMACOLOGY FOR RESPIRATORY CARE</w:t>
            </w:r>
          </w:p>
        </w:tc>
        <w:tc>
          <w:tcPr>
            <w:tcW w:w="1525" w:type="dxa"/>
            <w:vAlign w:val="center"/>
          </w:tcPr>
          <w:p w14:paraId="73B34049" w14:textId="59B71FD7" w:rsidR="008B6430" w:rsidRDefault="008B64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B6430" w14:paraId="468E25E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C355B93" w14:textId="4D3D54A9" w:rsidR="008B6430" w:rsidRDefault="008B64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2050/205H</w:t>
            </w:r>
          </w:p>
        </w:tc>
        <w:tc>
          <w:tcPr>
            <w:tcW w:w="1525" w:type="dxa"/>
            <w:vAlign w:val="center"/>
          </w:tcPr>
          <w:p w14:paraId="3607066C" w14:textId="44E5B0C9" w:rsidR="008B6430" w:rsidRDefault="008B64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363546A4" w14:textId="77777777" w:rsidR="007C17B7" w:rsidRDefault="007C17B7" w:rsidP="00A376AE">
      <w:pPr>
        <w:pStyle w:val="Caption"/>
        <w:keepNext/>
        <w:rPr>
          <w:color w:val="000000" w:themeColor="text1"/>
          <w:sz w:val="22"/>
          <w:szCs w:val="22"/>
        </w:rPr>
      </w:pPr>
    </w:p>
    <w:p w14:paraId="5E3FB74D" w14:textId="6E0AFA67" w:rsidR="00A376AE" w:rsidRPr="002C208E" w:rsidRDefault="00A376AE" w:rsidP="00A376AE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Fourth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A376AE" w14:paraId="4A51EB48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67DE10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4BEE488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376AE" w14:paraId="3B875E8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3BBF3A3" w14:textId="550C0780" w:rsidR="00A376AE" w:rsidRDefault="00777FB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 2210 INTRODUCTION TO MECHANICAL VENTILATION</w:t>
            </w:r>
          </w:p>
        </w:tc>
        <w:tc>
          <w:tcPr>
            <w:tcW w:w="1525" w:type="dxa"/>
            <w:vAlign w:val="center"/>
          </w:tcPr>
          <w:p w14:paraId="1C7E7CD3" w14:textId="4988A672" w:rsidR="00A376AE" w:rsidRDefault="00777FB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376AE" w14:paraId="730C6B4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3414903" w14:textId="12A16018" w:rsidR="00A376AE" w:rsidRDefault="00777FB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 2300 BASIC THERAPEUTIC PROCEDURES</w:t>
            </w:r>
          </w:p>
        </w:tc>
        <w:tc>
          <w:tcPr>
            <w:tcW w:w="1525" w:type="dxa"/>
            <w:vAlign w:val="center"/>
          </w:tcPr>
          <w:p w14:paraId="0A9AE33E" w14:textId="53F03F86" w:rsidR="00A376AE" w:rsidRDefault="00777FB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376AE" w14:paraId="1312CA3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E7BA37C" w14:textId="4CF3F4DA" w:rsidR="00A376AE" w:rsidRDefault="00777FB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 2940 RESPIRATORY CARE FIELD EXP 1</w:t>
            </w:r>
          </w:p>
        </w:tc>
        <w:tc>
          <w:tcPr>
            <w:tcW w:w="1525" w:type="dxa"/>
            <w:vAlign w:val="center"/>
          </w:tcPr>
          <w:p w14:paraId="283BA417" w14:textId="46051B3F" w:rsidR="00A376AE" w:rsidRDefault="00777FB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6C25099" w14:textId="77777777" w:rsidR="00A376AE" w:rsidRDefault="00A376AE" w:rsidP="00A376AE">
      <w:pPr>
        <w:pStyle w:val="Heading5"/>
      </w:pPr>
    </w:p>
    <w:p w14:paraId="2F1B39A9" w14:textId="3F0417EE" w:rsidR="00C56410" w:rsidRPr="002C208E" w:rsidRDefault="00C56410" w:rsidP="00C56410">
      <w:pPr>
        <w:pStyle w:val="Caption"/>
        <w:keepNext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 xml:space="preserve">Fifth </w:t>
      </w:r>
      <w:r w:rsidRPr="002C208E">
        <w:rPr>
          <w:color w:val="000000" w:themeColor="text1"/>
          <w:sz w:val="22"/>
          <w:szCs w:val="22"/>
        </w:rPr>
        <w:t xml:space="preserve"> Semester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56410" w14:paraId="0162A2CD" w14:textId="77777777" w:rsidTr="00E8756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27FC7A2" w14:textId="5FC1C094" w:rsidR="00C56410" w:rsidRPr="00687125" w:rsidRDefault="00C56410" w:rsidP="00E87567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B1A7761" w14:textId="61825347" w:rsidR="00C56410" w:rsidRPr="00687125" w:rsidRDefault="00C56410" w:rsidP="00E87567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  <w:tr w:rsidR="00C56410" w14:paraId="72DDBA3A" w14:textId="77777777" w:rsidTr="00E87567">
        <w:trPr>
          <w:trHeight w:val="432"/>
        </w:trPr>
        <w:tc>
          <w:tcPr>
            <w:tcW w:w="9265" w:type="dxa"/>
            <w:vAlign w:val="center"/>
          </w:tcPr>
          <w:p w14:paraId="400C4ECA" w14:textId="1980933B" w:rsidR="00C56410" w:rsidRDefault="00777FB5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2500 MICROBIOLOGY</w:t>
            </w:r>
          </w:p>
        </w:tc>
        <w:tc>
          <w:tcPr>
            <w:tcW w:w="1525" w:type="dxa"/>
            <w:vAlign w:val="center"/>
          </w:tcPr>
          <w:p w14:paraId="33377DB1" w14:textId="749D077C" w:rsidR="00C56410" w:rsidRDefault="00777FB5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77FB5" w14:paraId="1DE3778E" w14:textId="77777777" w:rsidTr="00E87567">
        <w:trPr>
          <w:trHeight w:val="432"/>
        </w:trPr>
        <w:tc>
          <w:tcPr>
            <w:tcW w:w="9265" w:type="dxa"/>
            <w:vAlign w:val="center"/>
          </w:tcPr>
          <w:p w14:paraId="1BE76B78" w14:textId="75DD9604" w:rsidR="00777FB5" w:rsidRDefault="00777FB5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 2310 MECHANICAL VENTILATION</w:t>
            </w:r>
          </w:p>
        </w:tc>
        <w:tc>
          <w:tcPr>
            <w:tcW w:w="1525" w:type="dxa"/>
            <w:vAlign w:val="center"/>
          </w:tcPr>
          <w:p w14:paraId="1812A227" w14:textId="50D0FCC1" w:rsidR="00777FB5" w:rsidRDefault="00777FB5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77FB5" w14:paraId="1A24B167" w14:textId="77777777" w:rsidTr="00E87567">
        <w:trPr>
          <w:trHeight w:val="432"/>
        </w:trPr>
        <w:tc>
          <w:tcPr>
            <w:tcW w:w="9265" w:type="dxa"/>
            <w:vAlign w:val="center"/>
          </w:tcPr>
          <w:p w14:paraId="2A450049" w14:textId="00EC0CDB" w:rsidR="00777FB5" w:rsidRDefault="00777FB5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 2320 PEDIATRIC/NEONATAL RESPIRATORY CARE</w:t>
            </w:r>
          </w:p>
        </w:tc>
        <w:tc>
          <w:tcPr>
            <w:tcW w:w="1525" w:type="dxa"/>
            <w:vAlign w:val="center"/>
          </w:tcPr>
          <w:p w14:paraId="3428BE99" w14:textId="7AB5D1AC" w:rsidR="00777FB5" w:rsidRDefault="00777FB5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77FB5" w14:paraId="5E4BB2FB" w14:textId="77777777" w:rsidTr="00E87567">
        <w:trPr>
          <w:trHeight w:val="432"/>
        </w:trPr>
        <w:tc>
          <w:tcPr>
            <w:tcW w:w="9265" w:type="dxa"/>
            <w:vAlign w:val="center"/>
          </w:tcPr>
          <w:p w14:paraId="27E872E0" w14:textId="0EBAC21C" w:rsidR="00777FB5" w:rsidRDefault="00777FB5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 2950 RESPIRATORY CARE FIELD EXPIERIENCE 2</w:t>
            </w:r>
          </w:p>
        </w:tc>
        <w:tc>
          <w:tcPr>
            <w:tcW w:w="1525" w:type="dxa"/>
            <w:vAlign w:val="center"/>
          </w:tcPr>
          <w:p w14:paraId="1B8BD3DE" w14:textId="2DB572D5" w:rsidR="00777FB5" w:rsidRDefault="00777FB5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1DBE7856" w14:textId="77777777" w:rsidR="00C56410" w:rsidRDefault="00C56410" w:rsidP="00C56410"/>
    <w:p w14:paraId="02EF1298" w14:textId="68B702C8" w:rsidR="00592221" w:rsidRPr="002C208E" w:rsidRDefault="00592221" w:rsidP="00592221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Sixth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592221" w14:paraId="00584BA9" w14:textId="77777777" w:rsidTr="00823E93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8A8F2DD" w14:textId="77777777" w:rsidR="00592221" w:rsidRPr="00687125" w:rsidRDefault="00592221" w:rsidP="00823E93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7479D11D" w14:textId="77777777" w:rsidR="00592221" w:rsidRPr="00687125" w:rsidRDefault="00592221" w:rsidP="00823E93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592221" w14:paraId="0642E27B" w14:textId="77777777" w:rsidTr="00823E93">
        <w:trPr>
          <w:trHeight w:val="432"/>
        </w:trPr>
        <w:tc>
          <w:tcPr>
            <w:tcW w:w="9265" w:type="dxa"/>
            <w:vAlign w:val="center"/>
          </w:tcPr>
          <w:p w14:paraId="565B4B44" w14:textId="2895D618" w:rsidR="00592221" w:rsidRDefault="003D6BAF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 2330 RESPIRATORY HOME CARE/REHABILITATION</w:t>
            </w:r>
          </w:p>
        </w:tc>
        <w:tc>
          <w:tcPr>
            <w:tcW w:w="1525" w:type="dxa"/>
            <w:vAlign w:val="center"/>
          </w:tcPr>
          <w:p w14:paraId="07634461" w14:textId="17432E3D" w:rsidR="00592221" w:rsidRDefault="003D6BAF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92221" w14:paraId="49BC60A6" w14:textId="77777777" w:rsidTr="00823E93">
        <w:trPr>
          <w:trHeight w:val="432"/>
        </w:trPr>
        <w:tc>
          <w:tcPr>
            <w:tcW w:w="9265" w:type="dxa"/>
            <w:vAlign w:val="center"/>
          </w:tcPr>
          <w:p w14:paraId="4EF746B9" w14:textId="5FDA3EA6" w:rsidR="00592221" w:rsidRDefault="003D6BAF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 2342 PATIENT MANAGEMENT PROBLEMS</w:t>
            </w:r>
          </w:p>
        </w:tc>
        <w:tc>
          <w:tcPr>
            <w:tcW w:w="1525" w:type="dxa"/>
            <w:vAlign w:val="center"/>
          </w:tcPr>
          <w:p w14:paraId="7F611054" w14:textId="52A24B3B" w:rsidR="00592221" w:rsidRDefault="003D6BAF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92221" w14:paraId="122A708E" w14:textId="77777777" w:rsidTr="00823E93">
        <w:trPr>
          <w:trHeight w:val="432"/>
        </w:trPr>
        <w:tc>
          <w:tcPr>
            <w:tcW w:w="9265" w:type="dxa"/>
            <w:vAlign w:val="center"/>
          </w:tcPr>
          <w:p w14:paraId="5AD49D24" w14:textId="3F2D8C29" w:rsidR="00592221" w:rsidRDefault="00000529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 2960 RESPIRATORY CARE FIELD EXPERIENCE 3</w:t>
            </w:r>
          </w:p>
        </w:tc>
        <w:tc>
          <w:tcPr>
            <w:tcW w:w="1525" w:type="dxa"/>
            <w:vAlign w:val="center"/>
          </w:tcPr>
          <w:p w14:paraId="299D49F1" w14:textId="5166E021" w:rsidR="00592221" w:rsidRDefault="00000529" w:rsidP="00823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7BF1B664" w14:textId="77777777" w:rsidR="00592221" w:rsidRDefault="00592221" w:rsidP="00C56410"/>
    <w:p w14:paraId="134E3354" w14:textId="69EEBC7F" w:rsidR="00A376AE" w:rsidRPr="00993279" w:rsidRDefault="00A376AE" w:rsidP="00A376AE">
      <w:pPr>
        <w:pStyle w:val="Heading5"/>
      </w:pPr>
      <w:r w:rsidRPr="00993279">
        <w:t>Additional Information</w:t>
      </w:r>
    </w:p>
    <w:p w14:paraId="3A13E705" w14:textId="6086D4F1" w:rsidR="00A376AE" w:rsidRPr="000E66F8" w:rsidRDefault="00F25B60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="00A376AE" w:rsidRPr="000E66F8">
        <w:rPr>
          <w:b/>
          <w:bCs/>
          <w:sz w:val="22"/>
          <w:szCs w:val="22"/>
        </w:rPr>
        <w:t xml:space="preserve"> </w:t>
      </w:r>
    </w:p>
    <w:p w14:paraId="0F0F768E" w14:textId="77777777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 xml:space="preserve">New college students may be required during their first semester to participate in GEN 1070, First Year Success Seminar, a one credit hour course. </w:t>
      </w:r>
    </w:p>
    <w:p w14:paraId="5F43CEA5" w14:textId="77777777" w:rsidR="00A376AE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>See a Tri-C Counselor for details</w:t>
      </w:r>
    </w:p>
    <w:p w14:paraId="6565EA13" w14:textId="77777777" w:rsidR="00821640" w:rsidRDefault="00821640" w:rsidP="00821640">
      <w:pPr>
        <w:pStyle w:val="Heading2"/>
      </w:pPr>
      <w:r w:rsidRPr="00EE139E">
        <w:t>Suggested Degree Plan at YSU</w:t>
      </w:r>
    </w:p>
    <w:p w14:paraId="0C91A4B6" w14:textId="3CF06359" w:rsidR="00821640" w:rsidRPr="002C208E" w:rsidRDefault="001063EF" w:rsidP="00821640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Seventh</w:t>
      </w:r>
      <w:r w:rsidR="00821640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821640" w14:paraId="0E607CCB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A68A113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F83044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21640" w14:paraId="654E9E6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6A0344A" w14:textId="7EFEEEE4" w:rsidR="00821640" w:rsidRDefault="001063EF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1545 SPEECH COMMUNICATION</w:t>
            </w:r>
          </w:p>
        </w:tc>
        <w:tc>
          <w:tcPr>
            <w:tcW w:w="1525" w:type="dxa"/>
            <w:vAlign w:val="center"/>
          </w:tcPr>
          <w:p w14:paraId="6B02CBBA" w14:textId="151F9B0A" w:rsidR="00821640" w:rsidRDefault="001063EF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2E024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1F8467" w14:textId="758220F7" w:rsidR="00821640" w:rsidRDefault="001063EF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AHLT 3704 QUANTITATIVE METHODS IN HEALTH SCIENCES</w:t>
            </w:r>
          </w:p>
        </w:tc>
        <w:tc>
          <w:tcPr>
            <w:tcW w:w="1525" w:type="dxa"/>
            <w:vAlign w:val="center"/>
          </w:tcPr>
          <w:p w14:paraId="182712A0" w14:textId="1C378C7C" w:rsidR="00821640" w:rsidRDefault="001063EF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5FC42E9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89A03E9" w14:textId="4B3428BB" w:rsidR="00821640" w:rsidRDefault="001063EF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PHLT 3708 PREVENTATIVE PUBLIC HEALTH CARE</w:t>
            </w:r>
          </w:p>
        </w:tc>
        <w:tc>
          <w:tcPr>
            <w:tcW w:w="1525" w:type="dxa"/>
            <w:vAlign w:val="center"/>
          </w:tcPr>
          <w:p w14:paraId="3794BA84" w14:textId="2B0B7A5B" w:rsidR="00821640" w:rsidRDefault="001063EF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4E38389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43D6D58" w14:textId="74111CC2" w:rsidR="00821640" w:rsidRDefault="001063EF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3711 HEALTH CARE INFORMATION SYSTEMS</w:t>
            </w:r>
          </w:p>
        </w:tc>
        <w:tc>
          <w:tcPr>
            <w:tcW w:w="1525" w:type="dxa"/>
            <w:vAlign w:val="center"/>
          </w:tcPr>
          <w:p w14:paraId="43988BCE" w14:textId="4F892CB2" w:rsidR="00821640" w:rsidRDefault="001063EF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A1EA6" w14:paraId="24B6C9A7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7E5D997" w14:textId="03140611" w:rsidR="00FA1EA6" w:rsidRDefault="001063EF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ELCT CRSE ELECTIVE COURSE</w:t>
            </w:r>
          </w:p>
        </w:tc>
        <w:tc>
          <w:tcPr>
            <w:tcW w:w="1525" w:type="dxa"/>
            <w:vAlign w:val="center"/>
          </w:tcPr>
          <w:p w14:paraId="37D9419C" w14:textId="32395E84" w:rsidR="00FA1EA6" w:rsidRDefault="001063EF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491C330" w14:textId="77777777" w:rsidR="00821640" w:rsidRDefault="00821640" w:rsidP="00821640"/>
    <w:p w14:paraId="06F97399" w14:textId="49FAEDE5" w:rsidR="00CD54BB" w:rsidRPr="002C208E" w:rsidRDefault="002F536D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Eighth</w:t>
      </w:r>
      <w:r w:rsidR="00CD54BB">
        <w:rPr>
          <w:color w:val="000000" w:themeColor="text1"/>
          <w:sz w:val="22"/>
          <w:szCs w:val="22"/>
        </w:rPr>
        <w:t xml:space="preserve"> </w:t>
      </w:r>
      <w:r w:rsidR="00CD54BB" w:rsidRPr="002C208E">
        <w:rPr>
          <w:color w:val="000000" w:themeColor="text1"/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4F50D1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AD4642A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1135FD9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54D7B7C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BB159" w14:textId="196AE543" w:rsidR="00CD54BB" w:rsidRDefault="002F536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 ELCT CRSE APPROVED OT36 GENERAL EDUCATION ELECTIVE</w:t>
            </w:r>
          </w:p>
        </w:tc>
        <w:tc>
          <w:tcPr>
            <w:tcW w:w="1525" w:type="dxa"/>
            <w:vAlign w:val="center"/>
          </w:tcPr>
          <w:p w14:paraId="264F8CC2" w14:textId="34EA0BBD" w:rsidR="00CD54BB" w:rsidRDefault="002F536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0C530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B159AD" w14:textId="421CA0CD" w:rsidR="00CD54BB" w:rsidRDefault="002F536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 CRSE UPPER DIVISION COURSE</w:t>
            </w:r>
          </w:p>
        </w:tc>
        <w:tc>
          <w:tcPr>
            <w:tcW w:w="1525" w:type="dxa"/>
            <w:vAlign w:val="center"/>
          </w:tcPr>
          <w:p w14:paraId="18CA37A3" w14:textId="5F51A3D9" w:rsidR="00CD54BB" w:rsidRDefault="002F536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4D286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7DD8347" w14:textId="5513E4A8" w:rsidR="00CD54BB" w:rsidRDefault="002F536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3740 PATHOLOGY OF INFECTIOUS DISEASES</w:t>
            </w:r>
          </w:p>
        </w:tc>
        <w:tc>
          <w:tcPr>
            <w:tcW w:w="1525" w:type="dxa"/>
            <w:vAlign w:val="center"/>
          </w:tcPr>
          <w:p w14:paraId="180221AC" w14:textId="7737F072" w:rsidR="00CD54BB" w:rsidRDefault="002F536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6E6B7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6C530C" w14:textId="597FD6A4" w:rsidR="00CD54BB" w:rsidRDefault="002F536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4806 RESEARCH METHODS</w:t>
            </w:r>
          </w:p>
        </w:tc>
        <w:tc>
          <w:tcPr>
            <w:tcW w:w="1525" w:type="dxa"/>
            <w:vAlign w:val="center"/>
          </w:tcPr>
          <w:p w14:paraId="45BAB60C" w14:textId="185A2E7E" w:rsidR="00CD54BB" w:rsidRDefault="002F536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5D47" w14:paraId="54CE26D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556FBAB" w14:textId="4949392B" w:rsidR="003E5D47" w:rsidRDefault="002F536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4810 MANAGEMENT SKILLS FOR HEALTH CARE PROFESSIONALS</w:t>
            </w:r>
          </w:p>
        </w:tc>
        <w:tc>
          <w:tcPr>
            <w:tcW w:w="1525" w:type="dxa"/>
            <w:vAlign w:val="center"/>
          </w:tcPr>
          <w:p w14:paraId="75017ABA" w14:textId="1922F4A0" w:rsidR="003E5D47" w:rsidRDefault="002F536D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42267EC" w14:textId="77777777" w:rsidR="00CD54BB" w:rsidRDefault="00CD54BB" w:rsidP="00821640"/>
    <w:p w14:paraId="2BE36780" w14:textId="3BEED159" w:rsidR="00CD54BB" w:rsidRPr="002C208E" w:rsidRDefault="00427DA5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Tenth</w:t>
      </w:r>
      <w:r w:rsidR="00CD54BB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3E819F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E06707E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8166731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75426A" w14:paraId="12FCB2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DCA8C99" w14:textId="167563B1" w:rsidR="0075426A" w:rsidRDefault="002F536D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 CRSE OT36 APPROVED ARTS AND HUMANITIES COURSE</w:t>
            </w:r>
          </w:p>
        </w:tc>
        <w:tc>
          <w:tcPr>
            <w:tcW w:w="1525" w:type="dxa"/>
            <w:vAlign w:val="center"/>
          </w:tcPr>
          <w:p w14:paraId="2E8081B4" w14:textId="307E3A98" w:rsidR="0075426A" w:rsidRDefault="002F536D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75DF99D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4975E0" w14:textId="34DBA6BB" w:rsidR="0075426A" w:rsidRDefault="001B2442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 ELCT CRSE OT36 APPROVED GENERAL EDUCATION COURSE</w:t>
            </w:r>
          </w:p>
        </w:tc>
        <w:tc>
          <w:tcPr>
            <w:tcW w:w="1525" w:type="dxa"/>
            <w:vAlign w:val="center"/>
          </w:tcPr>
          <w:p w14:paraId="343BD177" w14:textId="699814BF" w:rsidR="0075426A" w:rsidRDefault="001B2442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2BD1CE2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E1D0B19" w14:textId="6B6E5E01" w:rsidR="0075426A" w:rsidRDefault="001B2442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 CRSE UPPER DIVISION COURSE</w:t>
            </w:r>
          </w:p>
        </w:tc>
        <w:tc>
          <w:tcPr>
            <w:tcW w:w="1525" w:type="dxa"/>
            <w:vAlign w:val="center"/>
          </w:tcPr>
          <w:p w14:paraId="5B3F70A8" w14:textId="04194A06" w:rsidR="0075426A" w:rsidRDefault="001B2442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37A6750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ADF5277" w14:textId="6709BD8D" w:rsidR="0075426A" w:rsidRDefault="001B2442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4806 HEALTH EDUCATION</w:t>
            </w:r>
          </w:p>
        </w:tc>
        <w:tc>
          <w:tcPr>
            <w:tcW w:w="1525" w:type="dxa"/>
            <w:vAlign w:val="center"/>
          </w:tcPr>
          <w:p w14:paraId="546B68F6" w14:textId="7BB9C541" w:rsidR="0075426A" w:rsidRDefault="001B2442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A0CCF" w14:paraId="72F4FA5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A048EF0" w14:textId="3883D9EF" w:rsidR="00CA0CCF" w:rsidRDefault="001B2442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ELCT CRSE ELECTIVE COURSE</w:t>
            </w:r>
          </w:p>
        </w:tc>
        <w:tc>
          <w:tcPr>
            <w:tcW w:w="1525" w:type="dxa"/>
            <w:vAlign w:val="center"/>
          </w:tcPr>
          <w:p w14:paraId="3BEC4A8E" w14:textId="354C6D9B" w:rsidR="00CA0CCF" w:rsidRDefault="001B2442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3625836" w14:textId="77777777" w:rsidR="00CD54BB" w:rsidRDefault="00CD54BB" w:rsidP="00821640"/>
    <w:p w14:paraId="68F0BBBB" w14:textId="6ABD9D0A" w:rsidR="00F05106" w:rsidRPr="002C208E" w:rsidRDefault="008E03FD" w:rsidP="00F0510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Eleventh</w:t>
      </w:r>
      <w:r w:rsidR="00F0510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5106" w14:paraId="7780DD99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65EF2F6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39BB523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F05106" w14:paraId="7FCB565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5C22747" w14:textId="3CC78631" w:rsidR="00F05106" w:rsidRDefault="00B513E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 CRSE UPPER DIVISION COURSE</w:t>
            </w:r>
          </w:p>
        </w:tc>
        <w:tc>
          <w:tcPr>
            <w:tcW w:w="1525" w:type="dxa"/>
            <w:vAlign w:val="center"/>
          </w:tcPr>
          <w:p w14:paraId="24698977" w14:textId="4D73DD51" w:rsidR="00F05106" w:rsidRDefault="00B513E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2D550F5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6BB7B8E" w14:textId="43660008" w:rsidR="00F05106" w:rsidRDefault="00B513E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4820 DIRECTED RESEARCH</w:t>
            </w:r>
          </w:p>
        </w:tc>
        <w:tc>
          <w:tcPr>
            <w:tcW w:w="1525" w:type="dxa"/>
            <w:vAlign w:val="center"/>
          </w:tcPr>
          <w:p w14:paraId="517FC27D" w14:textId="3B1C0002" w:rsidR="00F05106" w:rsidRDefault="00B513E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41CCD80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339BBCB" w14:textId="396BAE8D" w:rsidR="00F05106" w:rsidRDefault="00B513E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5807 EPIDEMIOLOGY</w:t>
            </w:r>
          </w:p>
        </w:tc>
        <w:tc>
          <w:tcPr>
            <w:tcW w:w="1525" w:type="dxa"/>
            <w:vAlign w:val="center"/>
          </w:tcPr>
          <w:p w14:paraId="48E63004" w14:textId="73143268" w:rsidR="00F05106" w:rsidRDefault="00B513E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11B63" w14:paraId="224E6D5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004988A" w14:textId="7E8BA560" w:rsidR="00011B63" w:rsidRPr="00B7491A" w:rsidRDefault="00B513E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5840 COMPARATIVE HEALTH SYSTEMS</w:t>
            </w:r>
          </w:p>
        </w:tc>
        <w:tc>
          <w:tcPr>
            <w:tcW w:w="1525" w:type="dxa"/>
            <w:vAlign w:val="center"/>
          </w:tcPr>
          <w:p w14:paraId="2B5CCDC3" w14:textId="4E544072" w:rsidR="00011B63" w:rsidRDefault="00B513E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13E3" w14:paraId="76BCD96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A2AD4C3" w14:textId="2E157FA8" w:rsidR="00B513E3" w:rsidRDefault="00B513E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ELCT CRSE ELECTIVE COURSE</w:t>
            </w:r>
          </w:p>
        </w:tc>
        <w:tc>
          <w:tcPr>
            <w:tcW w:w="1525" w:type="dxa"/>
            <w:vAlign w:val="center"/>
          </w:tcPr>
          <w:p w14:paraId="2830E48E" w14:textId="09CF096E" w:rsidR="00B513E3" w:rsidRDefault="00B513E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0B7A2BD8" w14:textId="77777777" w:rsidR="00F05106" w:rsidRPr="00870B1F" w:rsidRDefault="00F05106" w:rsidP="00821640">
      <w:pPr>
        <w:rPr>
          <w:sz w:val="10"/>
          <w:szCs w:val="10"/>
        </w:rPr>
      </w:pPr>
    </w:p>
    <w:p w14:paraId="33F44D21" w14:textId="2CCB4915" w:rsidR="00442705" w:rsidRDefault="00442705" w:rsidP="00442705">
      <w:pPr>
        <w:pStyle w:val="Heading5"/>
      </w:pPr>
      <w:r w:rsidRPr="00993279">
        <w:t>Additional Information</w:t>
      </w:r>
    </w:p>
    <w:p w14:paraId="20D4B20A" w14:textId="41A752FD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Bachelor of Science in Applied Science Degree Awarded Total Hours: </w:t>
      </w:r>
      <w:r w:rsidR="00870B1F">
        <w:rPr>
          <w:b/>
          <w:bCs/>
          <w:sz w:val="22"/>
          <w:szCs w:val="22"/>
        </w:rPr>
        <w:t>121</w:t>
      </w:r>
    </w:p>
    <w:p w14:paraId="1ABEFB75" w14:textId="730DA932" w:rsidR="00442705" w:rsidRDefault="00B055C4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With the submission of an unencumbered </w:t>
      </w:r>
      <w:r w:rsidR="006B204D">
        <w:rPr>
          <w:b/>
          <w:bCs/>
          <w:sz w:val="22"/>
          <w:szCs w:val="22"/>
        </w:rPr>
        <w:t>Respiratory Care</w:t>
      </w:r>
      <w:r w:rsidR="00CB3D19">
        <w:rPr>
          <w:b/>
          <w:bCs/>
          <w:sz w:val="22"/>
          <w:szCs w:val="22"/>
        </w:rPr>
        <w:t xml:space="preserve"> license</w:t>
      </w:r>
      <w:r w:rsidR="00DB1512">
        <w:rPr>
          <w:b/>
          <w:bCs/>
          <w:sz w:val="22"/>
          <w:szCs w:val="22"/>
        </w:rPr>
        <w:t>, students will receive 10 credit hours of AHLT 37XEC which will be used to replace the upper division elective courses.</w:t>
      </w:r>
    </w:p>
    <w:p w14:paraId="2BC17878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lastRenderedPageBreak/>
        <w:t xml:space="preserve">See Youngstown State Transfer Guide for course options. </w:t>
      </w:r>
    </w:p>
    <w:p w14:paraId="38375994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courses are offered on a 7-week accelerated schedule. Each semester there will be two 7-week sessions offered. This Transfer Pathway represents one example of how to complete an </w:t>
      </w:r>
      <w:proofErr w:type="gramStart"/>
      <w:r w:rsidRPr="00442705">
        <w:rPr>
          <w:b/>
          <w:bCs/>
          <w:sz w:val="22"/>
          <w:szCs w:val="22"/>
        </w:rPr>
        <w:t>associate and bachelor</w:t>
      </w:r>
      <w:proofErr w:type="gramEnd"/>
      <w:r w:rsidRPr="00442705">
        <w:rPr>
          <w:b/>
          <w:bCs/>
          <w:sz w:val="22"/>
          <w:szCs w:val="22"/>
        </w:rPr>
        <w:t xml:space="preserve"> degree. </w:t>
      </w:r>
    </w:p>
    <w:p w14:paraId="3E744F4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0F11CF01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with an Allied Health advisor to identify a (minor or a second major/etc.). An Allied Health advisor can also assist students with developing a graduation plan for full- or part-time study. </w:t>
      </w:r>
    </w:p>
    <w:p w14:paraId="393F110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Taking certain elective courses will allow the student to come </w:t>
      </w:r>
      <w:proofErr w:type="gramStart"/>
      <w:r w:rsidRPr="00442705">
        <w:rPr>
          <w:b/>
          <w:bCs/>
          <w:sz w:val="22"/>
          <w:szCs w:val="22"/>
        </w:rPr>
        <w:t>in at</w:t>
      </w:r>
      <w:proofErr w:type="gramEnd"/>
      <w:r w:rsidRPr="00442705">
        <w:rPr>
          <w:b/>
          <w:bCs/>
          <w:sz w:val="22"/>
          <w:szCs w:val="22"/>
        </w:rPr>
        <w:t xml:space="preserve"> junior status. </w:t>
      </w:r>
    </w:p>
    <w:p w14:paraId="437D5E8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This program awards maximum credit for an associate degree from Cuyahoga Community College, streamlining completion of a bachelor’s degree from Youngstown State University.</w:t>
      </w:r>
    </w:p>
    <w:p w14:paraId="3BA0868F" w14:textId="77777777" w:rsidR="00442705" w:rsidRDefault="00442705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856FF28" w14:textId="77777777" w:rsidR="00442705" w:rsidRPr="00442705" w:rsidRDefault="00442705" w:rsidP="00442705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5C8767E3" w14:textId="77777777" w:rsidR="00442705" w:rsidRPr="00442705" w:rsidRDefault="00442705" w:rsidP="00442705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</w:t>
      </w:r>
      <w:proofErr w:type="gramStart"/>
      <w:r w:rsidRPr="00442705">
        <w:rPr>
          <w:b/>
          <w:bCs/>
          <w:sz w:val="22"/>
          <w:szCs w:val="22"/>
        </w:rPr>
        <w:t>30</w:t>
      </w:r>
      <w:proofErr w:type="gramEnd"/>
      <w:r w:rsidRPr="00442705">
        <w:rPr>
          <w:b/>
          <w:bCs/>
          <w:sz w:val="22"/>
          <w:szCs w:val="22"/>
        </w:rPr>
        <w:t xml:space="preserve"> credits and 16 upper </w:t>
      </w:r>
      <w:proofErr w:type="gramStart"/>
      <w:r w:rsidRPr="00442705">
        <w:rPr>
          <w:b/>
          <w:bCs/>
          <w:sz w:val="22"/>
          <w:szCs w:val="22"/>
        </w:rPr>
        <w:t>division</w:t>
      </w:r>
      <w:proofErr w:type="gramEnd"/>
      <w:r w:rsidRPr="00442705">
        <w:rPr>
          <w:b/>
          <w:bCs/>
          <w:sz w:val="22"/>
          <w:szCs w:val="22"/>
        </w:rPr>
        <w:t xml:space="preserve"> for YSU, plus major and minor residency </w:t>
      </w:r>
    </w:p>
    <w:p w14:paraId="51A95ECF" w14:textId="77777777" w:rsidR="00442705" w:rsidRPr="00442705" w:rsidRDefault="00442705" w:rsidP="00442705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 Experiential Learning requirement (Ex.: internship, field experience, community service)</w:t>
      </w:r>
    </w:p>
    <w:p w14:paraId="17EFCD3B" w14:textId="77777777" w:rsidR="00DB1512" w:rsidRDefault="00DB1512" w:rsidP="00FB6960">
      <w:pPr>
        <w:rPr>
          <w:sz w:val="20"/>
          <w:szCs w:val="20"/>
        </w:rPr>
      </w:pPr>
    </w:p>
    <w:p w14:paraId="1EDA4BE7" w14:textId="77777777" w:rsidR="00591E7A" w:rsidRDefault="00591E7A" w:rsidP="00FB6960">
      <w:pPr>
        <w:rPr>
          <w:sz w:val="20"/>
          <w:szCs w:val="20"/>
        </w:rPr>
      </w:pPr>
    </w:p>
    <w:p w14:paraId="58E8466E" w14:textId="77777777" w:rsidR="00591E7A" w:rsidRDefault="00591E7A" w:rsidP="00FB6960">
      <w:pPr>
        <w:rPr>
          <w:sz w:val="20"/>
          <w:szCs w:val="20"/>
        </w:rPr>
      </w:pPr>
    </w:p>
    <w:p w14:paraId="578EF254" w14:textId="77777777" w:rsidR="00591E7A" w:rsidRDefault="00591E7A" w:rsidP="00FB6960">
      <w:pPr>
        <w:rPr>
          <w:sz w:val="20"/>
          <w:szCs w:val="20"/>
        </w:rPr>
      </w:pPr>
    </w:p>
    <w:p w14:paraId="1073A002" w14:textId="77777777" w:rsidR="00591E7A" w:rsidRDefault="00591E7A" w:rsidP="00FB6960">
      <w:pPr>
        <w:rPr>
          <w:sz w:val="20"/>
          <w:szCs w:val="20"/>
        </w:rPr>
      </w:pPr>
    </w:p>
    <w:p w14:paraId="070661ED" w14:textId="77777777" w:rsidR="00591E7A" w:rsidRDefault="00591E7A" w:rsidP="00FB6960">
      <w:pPr>
        <w:rPr>
          <w:sz w:val="20"/>
          <w:szCs w:val="20"/>
        </w:rPr>
      </w:pPr>
    </w:p>
    <w:p w14:paraId="3BA10663" w14:textId="77777777" w:rsidR="00591E7A" w:rsidRDefault="00591E7A" w:rsidP="00FB6960">
      <w:pPr>
        <w:rPr>
          <w:sz w:val="20"/>
          <w:szCs w:val="20"/>
        </w:rPr>
      </w:pPr>
    </w:p>
    <w:p w14:paraId="3B77CBDF" w14:textId="77777777" w:rsidR="00591E7A" w:rsidRDefault="00591E7A" w:rsidP="00FB6960">
      <w:pPr>
        <w:rPr>
          <w:sz w:val="20"/>
          <w:szCs w:val="20"/>
        </w:rPr>
      </w:pPr>
    </w:p>
    <w:p w14:paraId="716603D4" w14:textId="77777777" w:rsidR="00591E7A" w:rsidRDefault="00591E7A" w:rsidP="00FB6960">
      <w:pPr>
        <w:rPr>
          <w:sz w:val="20"/>
          <w:szCs w:val="20"/>
        </w:rPr>
      </w:pPr>
    </w:p>
    <w:p w14:paraId="340337D1" w14:textId="77777777" w:rsidR="00591E7A" w:rsidRDefault="00591E7A" w:rsidP="00FB6960">
      <w:pPr>
        <w:rPr>
          <w:sz w:val="20"/>
          <w:szCs w:val="20"/>
        </w:rPr>
      </w:pPr>
    </w:p>
    <w:p w14:paraId="48FAF064" w14:textId="77777777" w:rsidR="00591E7A" w:rsidRDefault="00591E7A" w:rsidP="00FB6960">
      <w:pPr>
        <w:rPr>
          <w:sz w:val="20"/>
          <w:szCs w:val="20"/>
        </w:rPr>
      </w:pPr>
    </w:p>
    <w:p w14:paraId="35F0F3E1" w14:textId="77777777" w:rsidR="00591E7A" w:rsidRDefault="00591E7A" w:rsidP="00FB6960">
      <w:pPr>
        <w:rPr>
          <w:sz w:val="20"/>
          <w:szCs w:val="20"/>
        </w:rPr>
      </w:pPr>
    </w:p>
    <w:p w14:paraId="6FF2AE62" w14:textId="77777777" w:rsidR="00591E7A" w:rsidRDefault="00591E7A" w:rsidP="00FB6960">
      <w:pPr>
        <w:rPr>
          <w:sz w:val="20"/>
          <w:szCs w:val="20"/>
        </w:rPr>
      </w:pPr>
    </w:p>
    <w:p w14:paraId="6F2704C2" w14:textId="77777777" w:rsidR="00591E7A" w:rsidRDefault="00591E7A" w:rsidP="00FB6960">
      <w:pPr>
        <w:rPr>
          <w:sz w:val="20"/>
          <w:szCs w:val="20"/>
        </w:rPr>
      </w:pPr>
    </w:p>
    <w:p w14:paraId="7DB12B0C" w14:textId="77777777" w:rsidR="006B204D" w:rsidRDefault="006B204D" w:rsidP="00FB6960">
      <w:pPr>
        <w:rPr>
          <w:sz w:val="20"/>
          <w:szCs w:val="20"/>
        </w:rPr>
      </w:pPr>
    </w:p>
    <w:p w14:paraId="3530F337" w14:textId="77777777" w:rsidR="006B204D" w:rsidRDefault="006B204D" w:rsidP="00FB6960">
      <w:pPr>
        <w:rPr>
          <w:sz w:val="20"/>
          <w:szCs w:val="20"/>
        </w:rPr>
      </w:pPr>
    </w:p>
    <w:p w14:paraId="43527B49" w14:textId="77777777" w:rsidR="006B204D" w:rsidRDefault="006B204D" w:rsidP="00FB6960">
      <w:pPr>
        <w:rPr>
          <w:sz w:val="20"/>
          <w:szCs w:val="20"/>
        </w:rPr>
      </w:pPr>
    </w:p>
    <w:p w14:paraId="002731C7" w14:textId="77777777" w:rsidR="006B204D" w:rsidRDefault="006B204D" w:rsidP="00FB6960">
      <w:pPr>
        <w:rPr>
          <w:sz w:val="20"/>
          <w:szCs w:val="20"/>
        </w:rPr>
      </w:pPr>
    </w:p>
    <w:p w14:paraId="688367C3" w14:textId="77777777" w:rsidR="006B204D" w:rsidRDefault="006B204D" w:rsidP="00FB6960">
      <w:pPr>
        <w:rPr>
          <w:sz w:val="20"/>
          <w:szCs w:val="20"/>
        </w:rPr>
      </w:pPr>
    </w:p>
    <w:p w14:paraId="442DDB83" w14:textId="77777777" w:rsidR="00591E7A" w:rsidRDefault="00591E7A" w:rsidP="00FB6960">
      <w:pPr>
        <w:rPr>
          <w:sz w:val="20"/>
          <w:szCs w:val="20"/>
        </w:rPr>
      </w:pPr>
    </w:p>
    <w:p w14:paraId="05561C0B" w14:textId="46EE6F3A" w:rsidR="00D36E96" w:rsidRDefault="000E66F8" w:rsidP="00FB6960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406A97" wp14:editId="04B8CB46">
            <wp:simplePos x="0" y="0"/>
            <wp:positionH relativeFrom="page">
              <wp:align>left</wp:align>
            </wp:positionH>
            <wp:positionV relativeFrom="paragraph">
              <wp:posOffset>210473</wp:posOffset>
            </wp:positionV>
            <wp:extent cx="7769860" cy="819398"/>
            <wp:effectExtent l="0" t="0" r="2540" b="0"/>
            <wp:wrapNone/>
            <wp:docPr id="15462427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42716" name="Picture 15462427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819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6E96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639F" w14:textId="77777777" w:rsidR="00026D71" w:rsidRDefault="00026D71" w:rsidP="001E7BD4">
      <w:pPr>
        <w:spacing w:after="0" w:line="240" w:lineRule="auto"/>
      </w:pPr>
      <w:r>
        <w:separator/>
      </w:r>
    </w:p>
  </w:endnote>
  <w:endnote w:type="continuationSeparator" w:id="0">
    <w:p w14:paraId="1BA25866" w14:textId="77777777" w:rsidR="00026D71" w:rsidRDefault="00026D71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BA57" w14:textId="77777777" w:rsidR="00026D71" w:rsidRDefault="00026D71" w:rsidP="001E7BD4">
      <w:pPr>
        <w:spacing w:after="0" w:line="240" w:lineRule="auto"/>
      </w:pPr>
      <w:r>
        <w:separator/>
      </w:r>
    </w:p>
  </w:footnote>
  <w:footnote w:type="continuationSeparator" w:id="0">
    <w:p w14:paraId="6184B6F1" w14:textId="77777777" w:rsidR="00026D71" w:rsidRDefault="00026D71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B45"/>
    <w:multiLevelType w:val="hybridMultilevel"/>
    <w:tmpl w:val="855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595"/>
    <w:multiLevelType w:val="hybridMultilevel"/>
    <w:tmpl w:val="DB08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59115">
    <w:abstractNumId w:val="2"/>
  </w:num>
  <w:num w:numId="2" w16cid:durableId="149178669">
    <w:abstractNumId w:val="4"/>
  </w:num>
  <w:num w:numId="3" w16cid:durableId="1587611128">
    <w:abstractNumId w:val="0"/>
  </w:num>
  <w:num w:numId="4" w16cid:durableId="1430663052">
    <w:abstractNumId w:val="1"/>
  </w:num>
  <w:num w:numId="5" w16cid:durableId="13512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00529"/>
    <w:rsid w:val="00011B63"/>
    <w:rsid w:val="00025601"/>
    <w:rsid w:val="00025736"/>
    <w:rsid w:val="0002648F"/>
    <w:rsid w:val="00026D71"/>
    <w:rsid w:val="000300E7"/>
    <w:rsid w:val="00046D45"/>
    <w:rsid w:val="0005418A"/>
    <w:rsid w:val="00076938"/>
    <w:rsid w:val="000A7406"/>
    <w:rsid w:val="000E66F8"/>
    <w:rsid w:val="001063EF"/>
    <w:rsid w:val="001517D4"/>
    <w:rsid w:val="001A52C2"/>
    <w:rsid w:val="001B2442"/>
    <w:rsid w:val="001B57DD"/>
    <w:rsid w:val="001D38E2"/>
    <w:rsid w:val="001E201A"/>
    <w:rsid w:val="001E7BD4"/>
    <w:rsid w:val="0020253A"/>
    <w:rsid w:val="002067B5"/>
    <w:rsid w:val="002230B7"/>
    <w:rsid w:val="002308AE"/>
    <w:rsid w:val="002404D7"/>
    <w:rsid w:val="00246DE8"/>
    <w:rsid w:val="00286DA8"/>
    <w:rsid w:val="00290CCB"/>
    <w:rsid w:val="002A436B"/>
    <w:rsid w:val="002B2578"/>
    <w:rsid w:val="002C208E"/>
    <w:rsid w:val="002D622B"/>
    <w:rsid w:val="002F536D"/>
    <w:rsid w:val="002F69A8"/>
    <w:rsid w:val="00303BF7"/>
    <w:rsid w:val="0032113E"/>
    <w:rsid w:val="00351D1F"/>
    <w:rsid w:val="00357C83"/>
    <w:rsid w:val="00387B6A"/>
    <w:rsid w:val="00397FF2"/>
    <w:rsid w:val="003C17C3"/>
    <w:rsid w:val="003D6BAF"/>
    <w:rsid w:val="003D7CF4"/>
    <w:rsid w:val="003E3894"/>
    <w:rsid w:val="003E5D47"/>
    <w:rsid w:val="004130D3"/>
    <w:rsid w:val="00421DA1"/>
    <w:rsid w:val="00427DA5"/>
    <w:rsid w:val="00430371"/>
    <w:rsid w:val="0043756E"/>
    <w:rsid w:val="004412A0"/>
    <w:rsid w:val="00442705"/>
    <w:rsid w:val="00454EA0"/>
    <w:rsid w:val="00454EBC"/>
    <w:rsid w:val="0046436F"/>
    <w:rsid w:val="00472932"/>
    <w:rsid w:val="00476EF4"/>
    <w:rsid w:val="00490E29"/>
    <w:rsid w:val="004A5D9C"/>
    <w:rsid w:val="004A6B04"/>
    <w:rsid w:val="004D5527"/>
    <w:rsid w:val="004E057D"/>
    <w:rsid w:val="004F74F2"/>
    <w:rsid w:val="005058DA"/>
    <w:rsid w:val="005225B6"/>
    <w:rsid w:val="0052583F"/>
    <w:rsid w:val="00526A6F"/>
    <w:rsid w:val="00541773"/>
    <w:rsid w:val="005445FD"/>
    <w:rsid w:val="005810C4"/>
    <w:rsid w:val="00582975"/>
    <w:rsid w:val="00591E7A"/>
    <w:rsid w:val="00592221"/>
    <w:rsid w:val="005B7DE9"/>
    <w:rsid w:val="005D1BF3"/>
    <w:rsid w:val="005D3361"/>
    <w:rsid w:val="00613618"/>
    <w:rsid w:val="00624568"/>
    <w:rsid w:val="00643CF9"/>
    <w:rsid w:val="00651E76"/>
    <w:rsid w:val="00655BF9"/>
    <w:rsid w:val="00674CF8"/>
    <w:rsid w:val="00675B5F"/>
    <w:rsid w:val="00686C9F"/>
    <w:rsid w:val="00687125"/>
    <w:rsid w:val="00695B46"/>
    <w:rsid w:val="006B204D"/>
    <w:rsid w:val="006D3438"/>
    <w:rsid w:val="006D75BA"/>
    <w:rsid w:val="007044EA"/>
    <w:rsid w:val="0075426A"/>
    <w:rsid w:val="007569AA"/>
    <w:rsid w:val="00777FB5"/>
    <w:rsid w:val="00780B15"/>
    <w:rsid w:val="007856BB"/>
    <w:rsid w:val="007B692F"/>
    <w:rsid w:val="007C17B7"/>
    <w:rsid w:val="007F4F11"/>
    <w:rsid w:val="00821640"/>
    <w:rsid w:val="00841811"/>
    <w:rsid w:val="008554AB"/>
    <w:rsid w:val="008668CA"/>
    <w:rsid w:val="00870B1F"/>
    <w:rsid w:val="00880B61"/>
    <w:rsid w:val="00890428"/>
    <w:rsid w:val="008B6430"/>
    <w:rsid w:val="008D4126"/>
    <w:rsid w:val="008E03FD"/>
    <w:rsid w:val="008E105C"/>
    <w:rsid w:val="008F2611"/>
    <w:rsid w:val="008F3759"/>
    <w:rsid w:val="00903975"/>
    <w:rsid w:val="00910E92"/>
    <w:rsid w:val="00927E1A"/>
    <w:rsid w:val="00957DB8"/>
    <w:rsid w:val="00961A3F"/>
    <w:rsid w:val="009830D3"/>
    <w:rsid w:val="00985A06"/>
    <w:rsid w:val="00993279"/>
    <w:rsid w:val="009A0C09"/>
    <w:rsid w:val="009A1E39"/>
    <w:rsid w:val="009C472E"/>
    <w:rsid w:val="009C67AD"/>
    <w:rsid w:val="009F6182"/>
    <w:rsid w:val="009F660B"/>
    <w:rsid w:val="00A22343"/>
    <w:rsid w:val="00A31594"/>
    <w:rsid w:val="00A376AE"/>
    <w:rsid w:val="00A40416"/>
    <w:rsid w:val="00A5109E"/>
    <w:rsid w:val="00A85C30"/>
    <w:rsid w:val="00A90FE2"/>
    <w:rsid w:val="00AB1A89"/>
    <w:rsid w:val="00AC4A2B"/>
    <w:rsid w:val="00AE0A99"/>
    <w:rsid w:val="00AE44F4"/>
    <w:rsid w:val="00B055C4"/>
    <w:rsid w:val="00B24991"/>
    <w:rsid w:val="00B46950"/>
    <w:rsid w:val="00B513E3"/>
    <w:rsid w:val="00B65246"/>
    <w:rsid w:val="00B7491A"/>
    <w:rsid w:val="00BA3FA5"/>
    <w:rsid w:val="00BB3396"/>
    <w:rsid w:val="00BB64C9"/>
    <w:rsid w:val="00BB6E10"/>
    <w:rsid w:val="00BE66B6"/>
    <w:rsid w:val="00BF2FD0"/>
    <w:rsid w:val="00BF3E2C"/>
    <w:rsid w:val="00BF6103"/>
    <w:rsid w:val="00C03CDC"/>
    <w:rsid w:val="00C15EAB"/>
    <w:rsid w:val="00C56410"/>
    <w:rsid w:val="00C57E89"/>
    <w:rsid w:val="00C60F40"/>
    <w:rsid w:val="00C66D11"/>
    <w:rsid w:val="00C7354D"/>
    <w:rsid w:val="00C900BE"/>
    <w:rsid w:val="00C94AEC"/>
    <w:rsid w:val="00CA004C"/>
    <w:rsid w:val="00CA0CCF"/>
    <w:rsid w:val="00CA73DB"/>
    <w:rsid w:val="00CA7FD9"/>
    <w:rsid w:val="00CB3D19"/>
    <w:rsid w:val="00CD54BB"/>
    <w:rsid w:val="00D23549"/>
    <w:rsid w:val="00D24955"/>
    <w:rsid w:val="00D36E96"/>
    <w:rsid w:val="00D423EF"/>
    <w:rsid w:val="00D66E9C"/>
    <w:rsid w:val="00D85807"/>
    <w:rsid w:val="00DB1512"/>
    <w:rsid w:val="00DF085A"/>
    <w:rsid w:val="00DF0932"/>
    <w:rsid w:val="00E21D8B"/>
    <w:rsid w:val="00E224A9"/>
    <w:rsid w:val="00E35850"/>
    <w:rsid w:val="00E51576"/>
    <w:rsid w:val="00E61954"/>
    <w:rsid w:val="00EA1822"/>
    <w:rsid w:val="00EB2DD2"/>
    <w:rsid w:val="00EC71A6"/>
    <w:rsid w:val="00ED1073"/>
    <w:rsid w:val="00EE139E"/>
    <w:rsid w:val="00EE41FB"/>
    <w:rsid w:val="00EF087D"/>
    <w:rsid w:val="00EF61D8"/>
    <w:rsid w:val="00F00F0F"/>
    <w:rsid w:val="00F05106"/>
    <w:rsid w:val="00F200FC"/>
    <w:rsid w:val="00F25B60"/>
    <w:rsid w:val="00F56219"/>
    <w:rsid w:val="00F81F1E"/>
    <w:rsid w:val="00F82D82"/>
    <w:rsid w:val="00F942AB"/>
    <w:rsid w:val="00FA179A"/>
    <w:rsid w:val="00FA1EA6"/>
    <w:rsid w:val="00FB426E"/>
    <w:rsid w:val="00FB6960"/>
    <w:rsid w:val="00FB78CF"/>
    <w:rsid w:val="00FC0D98"/>
    <w:rsid w:val="00FE1510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character" w:styleId="Hyperlink">
    <w:name w:val="Hyperlink"/>
    <w:basedOn w:val="DefaultParagraphFont"/>
    <w:uiPriority w:val="99"/>
    <w:unhideWhenUsed/>
    <w:rsid w:val="00EE1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4EB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 copy test TRI-C</vt:lpstr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 copy test TRI-C</dc:title>
  <dc:subject>tri-c</dc:subject>
  <dc:creator>Renee A Cannon</dc:creator>
  <cp:keywords/>
  <dc:description/>
  <cp:lastModifiedBy>Kimberly Verdone</cp:lastModifiedBy>
  <cp:revision>10</cp:revision>
  <dcterms:created xsi:type="dcterms:W3CDTF">2025-07-31T16:13:00Z</dcterms:created>
  <dcterms:modified xsi:type="dcterms:W3CDTF">2025-07-31T16:49:00Z</dcterms:modified>
</cp:coreProperties>
</file>