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2B91AD72" w:rsidR="00B24991" w:rsidRDefault="00A85C30" w:rsidP="00290CCB">
      <w:pPr>
        <w:tabs>
          <w:tab w:val="left" w:pos="3854"/>
          <w:tab w:val="left" w:pos="6195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BD8EA55" wp14:editId="6D02DA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1450" cy="1701165"/>
            <wp:effectExtent l="0" t="0" r="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77777777" w:rsidR="00B24991" w:rsidRDefault="00B24991" w:rsidP="00025736">
      <w:pPr>
        <w:jc w:val="right"/>
      </w:pPr>
    </w:p>
    <w:p w14:paraId="64EBAD0B" w14:textId="68C6FE98" w:rsidR="001A52C2" w:rsidRDefault="001A52C2" w:rsidP="001A52C2"/>
    <w:p w14:paraId="0F9EA795" w14:textId="0EB7C3C3" w:rsidR="003C17C3" w:rsidRPr="003C17C3" w:rsidRDefault="00025736" w:rsidP="002067B5">
      <w:pPr>
        <w:tabs>
          <w:tab w:val="left" w:pos="4110"/>
          <w:tab w:val="left" w:pos="5911"/>
        </w:tabs>
      </w:pPr>
      <w:r>
        <w:tab/>
      </w:r>
      <w:r w:rsidR="002067B5">
        <w:tab/>
      </w:r>
    </w:p>
    <w:p w14:paraId="484E5236" w14:textId="77777777" w:rsidR="00EC71A6" w:rsidRDefault="00E51576" w:rsidP="00EC71A6">
      <w:pPr>
        <w:pStyle w:val="Heading1"/>
        <w:spacing w:before="0" w:after="0"/>
        <w:jc w:val="center"/>
      </w:pPr>
      <w:r w:rsidRPr="007F4F11">
        <w:t>D</w:t>
      </w:r>
      <w:r w:rsidR="003C17C3" w:rsidRPr="007F4F11">
        <w:t>egree Plan/Pathway Catalog Year 2024-2025</w:t>
      </w:r>
    </w:p>
    <w:p w14:paraId="07A66F22" w14:textId="040ED62D" w:rsidR="00EC71A6" w:rsidRDefault="00B502A5" w:rsidP="00EC71A6">
      <w:pPr>
        <w:pStyle w:val="Heading1"/>
        <w:spacing w:before="0" w:after="0"/>
        <w:jc w:val="center"/>
      </w:pPr>
      <w:r>
        <w:t>James A. Rhodes State College</w:t>
      </w:r>
      <w:r w:rsidR="00EC71A6">
        <w:t xml:space="preserve"> and Youngstown State University</w:t>
      </w:r>
      <w:r w:rsidR="005225B6">
        <w:t xml:space="preserve"> </w:t>
      </w:r>
    </w:p>
    <w:p w14:paraId="67CAEF5B" w14:textId="77777777" w:rsidR="00CA004C" w:rsidRPr="000A7406" w:rsidRDefault="00CA004C" w:rsidP="00CA004C">
      <w:pPr>
        <w:pStyle w:val="Heading1"/>
        <w:spacing w:before="0" w:after="0"/>
        <w:jc w:val="center"/>
        <w:rPr>
          <w:sz w:val="20"/>
          <w:szCs w:val="20"/>
        </w:rPr>
      </w:pPr>
    </w:p>
    <w:p w14:paraId="7B03EC7B" w14:textId="29863084" w:rsidR="00CA004C" w:rsidRDefault="003C17C3" w:rsidP="00CA004C">
      <w:pPr>
        <w:pStyle w:val="Heading1"/>
        <w:spacing w:before="0" w:after="0"/>
        <w:jc w:val="center"/>
      </w:pPr>
      <w:r w:rsidRPr="007F4F11">
        <w:t xml:space="preserve">AAS in </w:t>
      </w:r>
      <w:r w:rsidR="0046436F">
        <w:t>Respiratory Care</w:t>
      </w:r>
      <w:r w:rsidRPr="007F4F11">
        <w:t xml:space="preserve"> to Bachelor of Science</w:t>
      </w:r>
      <w:r w:rsidR="00CA004C">
        <w:t xml:space="preserve"> in </w:t>
      </w:r>
    </w:p>
    <w:p w14:paraId="00289CCC" w14:textId="08B99E12" w:rsidR="003C17C3" w:rsidRPr="007F4F11" w:rsidRDefault="00B502A5" w:rsidP="00CA004C">
      <w:pPr>
        <w:pStyle w:val="Heading1"/>
        <w:spacing w:before="0" w:after="0"/>
        <w:jc w:val="center"/>
      </w:pPr>
      <w:r>
        <w:t>Respiratory Care</w:t>
      </w:r>
    </w:p>
    <w:p w14:paraId="39EEBD4E" w14:textId="38351AC1" w:rsidR="003C17C3" w:rsidRPr="00046D45" w:rsidRDefault="00C60F40" w:rsidP="00AC4A2B">
      <w:pPr>
        <w:pStyle w:val="Heading2"/>
      </w:pPr>
      <w:r w:rsidRPr="00046D45">
        <w:t xml:space="preserve">Suggested Transfer Pathway at </w:t>
      </w:r>
      <w:r w:rsidR="00B502A5">
        <w:t xml:space="preserve">Rhodes State College </w:t>
      </w:r>
      <w:r w:rsidRPr="00046D45">
        <w:t>(2+2)</w:t>
      </w:r>
    </w:p>
    <w:p w14:paraId="5BE2A706" w14:textId="3E45869A" w:rsidR="005445FD" w:rsidRPr="005445FD" w:rsidRDefault="005445FD" w:rsidP="005445FD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 w:rsidR="002C208E">
        <w:rPr>
          <w:sz w:val="22"/>
          <w:szCs w:val="22"/>
        </w:rPr>
        <w:t>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10041"/>
        <w:gridCol w:w="749"/>
      </w:tblGrid>
      <w:tr w:rsidR="00F200FC" w14:paraId="4C1A381B" w14:textId="77777777" w:rsidTr="00C74B08">
        <w:trPr>
          <w:trHeight w:val="432"/>
        </w:trPr>
        <w:tc>
          <w:tcPr>
            <w:tcW w:w="10085" w:type="dxa"/>
            <w:shd w:val="clear" w:color="auto" w:fill="000000" w:themeFill="text1"/>
            <w:vAlign w:val="center"/>
          </w:tcPr>
          <w:p w14:paraId="4D0C10CE" w14:textId="5F81F22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705" w:type="dxa"/>
            <w:shd w:val="clear" w:color="auto" w:fill="000000" w:themeFill="text1"/>
            <w:vAlign w:val="center"/>
          </w:tcPr>
          <w:p w14:paraId="62ED7E7C" w14:textId="78595CE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03CDC" w14:paraId="6FEBFAC8" w14:textId="77777777" w:rsidTr="00C74B08">
        <w:trPr>
          <w:trHeight w:val="432"/>
        </w:trPr>
        <w:tc>
          <w:tcPr>
            <w:tcW w:w="10085" w:type="dxa"/>
            <w:vAlign w:val="center"/>
          </w:tcPr>
          <w:p w14:paraId="3B1EBB6E" w14:textId="1C309F39" w:rsidR="00C03CDC" w:rsidRDefault="00C74B0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SDE 1010</w:t>
            </w:r>
          </w:p>
        </w:tc>
        <w:tc>
          <w:tcPr>
            <w:tcW w:w="705" w:type="dxa"/>
            <w:vAlign w:val="center"/>
          </w:tcPr>
          <w:p w14:paraId="250946C0" w14:textId="10591857" w:rsidR="00C03CDC" w:rsidRDefault="00C74B0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03CDC" w14:paraId="7C0CB486" w14:textId="77777777" w:rsidTr="00C74B08">
        <w:trPr>
          <w:trHeight w:val="432"/>
        </w:trPr>
        <w:tc>
          <w:tcPr>
            <w:tcW w:w="10085" w:type="dxa"/>
            <w:vAlign w:val="center"/>
          </w:tcPr>
          <w:p w14:paraId="4B00ABFD" w14:textId="78D4A343" w:rsidR="00C03CDC" w:rsidRDefault="00C74B0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1110</w:t>
            </w:r>
          </w:p>
        </w:tc>
        <w:tc>
          <w:tcPr>
            <w:tcW w:w="705" w:type="dxa"/>
            <w:vAlign w:val="center"/>
          </w:tcPr>
          <w:p w14:paraId="73D2E0F3" w14:textId="450771C9" w:rsidR="00C03CDC" w:rsidRDefault="00C74B0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03CDC" w14:paraId="7E36303E" w14:textId="77777777" w:rsidTr="00C74B08">
        <w:trPr>
          <w:trHeight w:val="432"/>
        </w:trPr>
        <w:tc>
          <w:tcPr>
            <w:tcW w:w="10085" w:type="dxa"/>
            <w:vAlign w:val="center"/>
          </w:tcPr>
          <w:p w14:paraId="0E766867" w14:textId="707EE258" w:rsidR="00C03CDC" w:rsidRDefault="00C74B0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BHS 1000</w:t>
            </w:r>
          </w:p>
        </w:tc>
        <w:tc>
          <w:tcPr>
            <w:tcW w:w="705" w:type="dxa"/>
            <w:vAlign w:val="center"/>
          </w:tcPr>
          <w:p w14:paraId="6F8FE44C" w14:textId="49A4FDFE" w:rsidR="00C03CDC" w:rsidRDefault="00C74B0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D3361" w14:paraId="7C798938" w14:textId="77777777" w:rsidTr="00C74B08">
        <w:trPr>
          <w:trHeight w:val="432"/>
        </w:trPr>
        <w:tc>
          <w:tcPr>
            <w:tcW w:w="10085" w:type="dxa"/>
            <w:vAlign w:val="center"/>
          </w:tcPr>
          <w:p w14:paraId="6D600CC4" w14:textId="38605A91" w:rsidR="005D3361" w:rsidRDefault="00C74B0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BHS 1390</w:t>
            </w:r>
          </w:p>
        </w:tc>
        <w:tc>
          <w:tcPr>
            <w:tcW w:w="705" w:type="dxa"/>
            <w:vAlign w:val="center"/>
          </w:tcPr>
          <w:p w14:paraId="18D69E09" w14:textId="59B0C82C" w:rsidR="005D3361" w:rsidRDefault="00C74B0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74B08" w14:paraId="3FC5D446" w14:textId="77777777" w:rsidTr="00C74B08">
        <w:trPr>
          <w:trHeight w:val="432"/>
        </w:trPr>
        <w:tc>
          <w:tcPr>
            <w:tcW w:w="10085" w:type="dxa"/>
            <w:vAlign w:val="center"/>
          </w:tcPr>
          <w:p w14:paraId="36F145A3" w14:textId="76A4E63E" w:rsidR="00C74B08" w:rsidRDefault="00C74B0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CHM 1110 OR 1120</w:t>
            </w:r>
          </w:p>
        </w:tc>
        <w:tc>
          <w:tcPr>
            <w:tcW w:w="705" w:type="dxa"/>
            <w:vAlign w:val="center"/>
          </w:tcPr>
          <w:p w14:paraId="61096072" w14:textId="236D599F" w:rsidR="00C74B08" w:rsidRDefault="00C74B0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479E031E" w14:textId="644BBB05" w:rsidR="00624568" w:rsidRPr="002C208E" w:rsidRDefault="008F3759" w:rsidP="002B2578">
      <w:pPr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p w14:paraId="68D5CD55" w14:textId="43C2DC52" w:rsidR="002C208E" w:rsidRPr="002C208E" w:rsidRDefault="002C208E" w:rsidP="002C208E">
      <w:pPr>
        <w:pStyle w:val="Caption"/>
        <w:keepNext/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10041"/>
        <w:gridCol w:w="749"/>
      </w:tblGrid>
      <w:tr w:rsidR="00421DA1" w14:paraId="3C72CD37" w14:textId="77777777" w:rsidTr="0045599D">
        <w:trPr>
          <w:trHeight w:val="432"/>
        </w:trPr>
        <w:tc>
          <w:tcPr>
            <w:tcW w:w="10086" w:type="dxa"/>
            <w:shd w:val="clear" w:color="auto" w:fill="000000" w:themeFill="text1"/>
            <w:vAlign w:val="center"/>
          </w:tcPr>
          <w:p w14:paraId="5E55BD17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704" w:type="dxa"/>
            <w:shd w:val="clear" w:color="auto" w:fill="000000" w:themeFill="text1"/>
            <w:vAlign w:val="center"/>
          </w:tcPr>
          <w:p w14:paraId="1A43F74C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21DA1" w14:paraId="4AE4A25B" w14:textId="77777777" w:rsidTr="0045599D">
        <w:trPr>
          <w:trHeight w:val="432"/>
        </w:trPr>
        <w:tc>
          <w:tcPr>
            <w:tcW w:w="10086" w:type="dxa"/>
            <w:vAlign w:val="center"/>
          </w:tcPr>
          <w:p w14:paraId="5B81FDAC" w14:textId="1438C52E" w:rsidR="00421DA1" w:rsidRDefault="0045599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1120</w:t>
            </w:r>
          </w:p>
        </w:tc>
        <w:tc>
          <w:tcPr>
            <w:tcW w:w="704" w:type="dxa"/>
            <w:vAlign w:val="center"/>
          </w:tcPr>
          <w:p w14:paraId="24ED9E75" w14:textId="49AFB750" w:rsidR="00421DA1" w:rsidRDefault="0045599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21DA1" w14:paraId="418F0E84" w14:textId="77777777" w:rsidTr="0045599D">
        <w:trPr>
          <w:trHeight w:val="432"/>
        </w:trPr>
        <w:tc>
          <w:tcPr>
            <w:tcW w:w="10086" w:type="dxa"/>
            <w:vAlign w:val="center"/>
          </w:tcPr>
          <w:p w14:paraId="40354B36" w14:textId="7EF17544" w:rsidR="00421DA1" w:rsidRDefault="0045599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 1090</w:t>
            </w:r>
          </w:p>
        </w:tc>
        <w:tc>
          <w:tcPr>
            <w:tcW w:w="704" w:type="dxa"/>
            <w:vAlign w:val="center"/>
          </w:tcPr>
          <w:p w14:paraId="57931B66" w14:textId="75184503" w:rsidR="00421DA1" w:rsidRDefault="0045599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B6430" w14:paraId="39301D01" w14:textId="77777777" w:rsidTr="0045599D">
        <w:trPr>
          <w:trHeight w:val="432"/>
        </w:trPr>
        <w:tc>
          <w:tcPr>
            <w:tcW w:w="10086" w:type="dxa"/>
            <w:vAlign w:val="center"/>
          </w:tcPr>
          <w:p w14:paraId="740049E4" w14:textId="68BF896F" w:rsidR="008B6430" w:rsidRDefault="0045599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 1110</w:t>
            </w:r>
          </w:p>
        </w:tc>
        <w:tc>
          <w:tcPr>
            <w:tcW w:w="704" w:type="dxa"/>
            <w:vAlign w:val="center"/>
          </w:tcPr>
          <w:p w14:paraId="4A1F98A7" w14:textId="3F1C72D6" w:rsidR="008B6430" w:rsidRDefault="0045599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5599D" w14:paraId="5A124BF9" w14:textId="77777777" w:rsidTr="0045599D">
        <w:trPr>
          <w:trHeight w:val="432"/>
        </w:trPr>
        <w:tc>
          <w:tcPr>
            <w:tcW w:w="10086" w:type="dxa"/>
            <w:vAlign w:val="center"/>
          </w:tcPr>
          <w:p w14:paraId="42FF3D9A" w14:textId="1180778D" w:rsidR="0045599D" w:rsidRDefault="0045599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 1010</w:t>
            </w:r>
          </w:p>
        </w:tc>
        <w:tc>
          <w:tcPr>
            <w:tcW w:w="704" w:type="dxa"/>
            <w:vAlign w:val="center"/>
          </w:tcPr>
          <w:p w14:paraId="54EB185B" w14:textId="0AF98566" w:rsidR="0045599D" w:rsidRDefault="0045599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5599D" w14:paraId="1B0A4248" w14:textId="77777777" w:rsidTr="0045599D">
        <w:trPr>
          <w:trHeight w:val="432"/>
        </w:trPr>
        <w:tc>
          <w:tcPr>
            <w:tcW w:w="10086" w:type="dxa"/>
            <w:vAlign w:val="center"/>
          </w:tcPr>
          <w:p w14:paraId="15BD2620" w14:textId="4531EFCA" w:rsidR="0045599D" w:rsidRDefault="0045599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 1010</w:t>
            </w:r>
          </w:p>
        </w:tc>
        <w:tc>
          <w:tcPr>
            <w:tcW w:w="704" w:type="dxa"/>
            <w:vAlign w:val="center"/>
          </w:tcPr>
          <w:p w14:paraId="146C551F" w14:textId="739D8A96" w:rsidR="0045599D" w:rsidRDefault="0045599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7FC91EF5" w14:textId="77777777" w:rsidR="00A97587" w:rsidRDefault="00A97587" w:rsidP="002B2578">
      <w:pPr>
        <w:rPr>
          <w:sz w:val="20"/>
          <w:szCs w:val="20"/>
        </w:rPr>
      </w:pPr>
    </w:p>
    <w:p w14:paraId="0DC77E50" w14:textId="77777777" w:rsidR="00A97587" w:rsidRDefault="00A97587" w:rsidP="002B2578">
      <w:pPr>
        <w:rPr>
          <w:sz w:val="20"/>
          <w:szCs w:val="20"/>
        </w:rPr>
      </w:pPr>
    </w:p>
    <w:p w14:paraId="3BBE5CD4" w14:textId="77777777" w:rsidR="00A97587" w:rsidRDefault="00A97587" w:rsidP="002B2578">
      <w:pPr>
        <w:rPr>
          <w:sz w:val="20"/>
          <w:szCs w:val="20"/>
        </w:rPr>
      </w:pPr>
    </w:p>
    <w:p w14:paraId="20118439" w14:textId="394589A5" w:rsidR="00D85807" w:rsidRPr="00993279" w:rsidRDefault="008F3759" w:rsidP="002B2578">
      <w:pPr>
        <w:rPr>
          <w:b/>
          <w:bCs/>
          <w:sz w:val="20"/>
          <w:szCs w:val="20"/>
        </w:rPr>
      </w:pP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</w:p>
    <w:p w14:paraId="5C4BE0FB" w14:textId="1D8B9009" w:rsidR="00EC71A6" w:rsidRPr="002C208E" w:rsidRDefault="00EC71A6" w:rsidP="00EC71A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Third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10041"/>
        <w:gridCol w:w="749"/>
      </w:tblGrid>
      <w:tr w:rsidR="00EC71A6" w14:paraId="00AE5596" w14:textId="77777777" w:rsidTr="0045599D">
        <w:trPr>
          <w:trHeight w:val="432"/>
        </w:trPr>
        <w:tc>
          <w:tcPr>
            <w:tcW w:w="10085" w:type="dxa"/>
            <w:shd w:val="clear" w:color="auto" w:fill="000000" w:themeFill="text1"/>
            <w:vAlign w:val="center"/>
          </w:tcPr>
          <w:p w14:paraId="6602D23A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705" w:type="dxa"/>
            <w:shd w:val="clear" w:color="auto" w:fill="000000" w:themeFill="text1"/>
            <w:vAlign w:val="center"/>
          </w:tcPr>
          <w:p w14:paraId="1547DB22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B6430" w14:paraId="7CF496B3" w14:textId="77777777" w:rsidTr="0045599D">
        <w:trPr>
          <w:trHeight w:val="432"/>
        </w:trPr>
        <w:tc>
          <w:tcPr>
            <w:tcW w:w="10085" w:type="dxa"/>
            <w:vAlign w:val="center"/>
          </w:tcPr>
          <w:p w14:paraId="6D20235E" w14:textId="747B938C" w:rsidR="008B6430" w:rsidRDefault="0045599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 1120</w:t>
            </w:r>
          </w:p>
        </w:tc>
        <w:tc>
          <w:tcPr>
            <w:tcW w:w="705" w:type="dxa"/>
            <w:vAlign w:val="center"/>
          </w:tcPr>
          <w:p w14:paraId="04F9C483" w14:textId="502A1D4E" w:rsidR="008B6430" w:rsidRDefault="0045599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B6430" w14:paraId="13AEA689" w14:textId="77777777" w:rsidTr="0045599D">
        <w:trPr>
          <w:trHeight w:val="432"/>
        </w:trPr>
        <w:tc>
          <w:tcPr>
            <w:tcW w:w="10085" w:type="dxa"/>
            <w:vAlign w:val="center"/>
          </w:tcPr>
          <w:p w14:paraId="6F4D35D5" w14:textId="660A9FFE" w:rsidR="008B6430" w:rsidRDefault="0045599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 1410</w:t>
            </w:r>
          </w:p>
        </w:tc>
        <w:tc>
          <w:tcPr>
            <w:tcW w:w="705" w:type="dxa"/>
            <w:vAlign w:val="center"/>
          </w:tcPr>
          <w:p w14:paraId="001729E3" w14:textId="7AB3145F" w:rsidR="008B6430" w:rsidRDefault="0045599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B6430" w14:paraId="3EB62EA0" w14:textId="77777777" w:rsidTr="0045599D">
        <w:trPr>
          <w:trHeight w:val="432"/>
        </w:trPr>
        <w:tc>
          <w:tcPr>
            <w:tcW w:w="10085" w:type="dxa"/>
            <w:vAlign w:val="center"/>
          </w:tcPr>
          <w:p w14:paraId="72098EAC" w14:textId="5D18E160" w:rsidR="008B6430" w:rsidRDefault="0045599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 1020</w:t>
            </w:r>
          </w:p>
        </w:tc>
        <w:tc>
          <w:tcPr>
            <w:tcW w:w="705" w:type="dxa"/>
            <w:vAlign w:val="center"/>
          </w:tcPr>
          <w:p w14:paraId="73B34049" w14:textId="432174F3" w:rsidR="008B6430" w:rsidRDefault="0045599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B6430" w14:paraId="468E25EA" w14:textId="77777777" w:rsidTr="0045599D">
        <w:trPr>
          <w:trHeight w:val="432"/>
        </w:trPr>
        <w:tc>
          <w:tcPr>
            <w:tcW w:w="10085" w:type="dxa"/>
            <w:vAlign w:val="center"/>
          </w:tcPr>
          <w:p w14:paraId="4C355B93" w14:textId="58B47D9D" w:rsidR="008B6430" w:rsidRDefault="0045599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1110</w:t>
            </w:r>
          </w:p>
        </w:tc>
        <w:tc>
          <w:tcPr>
            <w:tcW w:w="705" w:type="dxa"/>
            <w:vAlign w:val="center"/>
          </w:tcPr>
          <w:p w14:paraId="3607066C" w14:textId="7590729A" w:rsidR="008B6430" w:rsidRDefault="0045599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5599D" w14:paraId="0A045740" w14:textId="77777777" w:rsidTr="0045599D">
        <w:trPr>
          <w:trHeight w:val="432"/>
        </w:trPr>
        <w:tc>
          <w:tcPr>
            <w:tcW w:w="10085" w:type="dxa"/>
            <w:vAlign w:val="center"/>
          </w:tcPr>
          <w:p w14:paraId="3AD9738D" w14:textId="2D1B5BAC" w:rsidR="0045599D" w:rsidRDefault="0045599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MTH 1151</w:t>
            </w:r>
          </w:p>
        </w:tc>
        <w:tc>
          <w:tcPr>
            <w:tcW w:w="705" w:type="dxa"/>
            <w:vAlign w:val="center"/>
          </w:tcPr>
          <w:p w14:paraId="4332AC2F" w14:textId="41898677" w:rsidR="0045599D" w:rsidRDefault="0045599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363546A4" w14:textId="77777777" w:rsidR="007C17B7" w:rsidRDefault="007C17B7" w:rsidP="00A376AE">
      <w:pPr>
        <w:pStyle w:val="Caption"/>
        <w:keepNext/>
        <w:rPr>
          <w:color w:val="000000" w:themeColor="text1"/>
          <w:sz w:val="22"/>
          <w:szCs w:val="22"/>
        </w:rPr>
      </w:pPr>
    </w:p>
    <w:p w14:paraId="5E3FB74D" w14:textId="6E0AFA67" w:rsidR="00A376AE" w:rsidRPr="002C208E" w:rsidRDefault="00A376AE" w:rsidP="00A376AE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Fourth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10041"/>
        <w:gridCol w:w="749"/>
      </w:tblGrid>
      <w:tr w:rsidR="00A376AE" w14:paraId="4A51EB48" w14:textId="77777777" w:rsidTr="0045599D">
        <w:trPr>
          <w:trHeight w:val="432"/>
        </w:trPr>
        <w:tc>
          <w:tcPr>
            <w:tcW w:w="10085" w:type="dxa"/>
            <w:shd w:val="clear" w:color="auto" w:fill="000000" w:themeFill="text1"/>
            <w:vAlign w:val="center"/>
          </w:tcPr>
          <w:p w14:paraId="4D67DE10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705" w:type="dxa"/>
            <w:shd w:val="clear" w:color="auto" w:fill="000000" w:themeFill="text1"/>
            <w:vAlign w:val="center"/>
          </w:tcPr>
          <w:p w14:paraId="24BEE488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376AE" w14:paraId="730C6B41" w14:textId="77777777" w:rsidTr="0045599D">
        <w:trPr>
          <w:trHeight w:val="432"/>
        </w:trPr>
        <w:tc>
          <w:tcPr>
            <w:tcW w:w="10085" w:type="dxa"/>
            <w:vAlign w:val="center"/>
          </w:tcPr>
          <w:p w14:paraId="53414903" w14:textId="4FE56BA5" w:rsidR="00A376AE" w:rsidRDefault="0045599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 2230</w:t>
            </w:r>
          </w:p>
        </w:tc>
        <w:tc>
          <w:tcPr>
            <w:tcW w:w="705" w:type="dxa"/>
            <w:vAlign w:val="center"/>
          </w:tcPr>
          <w:p w14:paraId="0A9AE33E" w14:textId="3483FB3A" w:rsidR="00A376AE" w:rsidRDefault="0045599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376AE" w14:paraId="1312CA3E" w14:textId="77777777" w:rsidTr="0045599D">
        <w:trPr>
          <w:trHeight w:val="432"/>
        </w:trPr>
        <w:tc>
          <w:tcPr>
            <w:tcW w:w="10085" w:type="dxa"/>
            <w:vAlign w:val="center"/>
          </w:tcPr>
          <w:p w14:paraId="3E7BA37C" w14:textId="765FBB82" w:rsidR="00A376AE" w:rsidRDefault="0045599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 1420</w:t>
            </w:r>
          </w:p>
        </w:tc>
        <w:tc>
          <w:tcPr>
            <w:tcW w:w="705" w:type="dxa"/>
            <w:vAlign w:val="center"/>
          </w:tcPr>
          <w:p w14:paraId="283BA417" w14:textId="4649BA22" w:rsidR="00A376AE" w:rsidRDefault="0045599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5599D" w14:paraId="74A0C745" w14:textId="77777777" w:rsidTr="0045599D">
        <w:trPr>
          <w:trHeight w:val="432"/>
        </w:trPr>
        <w:tc>
          <w:tcPr>
            <w:tcW w:w="10085" w:type="dxa"/>
            <w:vAlign w:val="center"/>
          </w:tcPr>
          <w:p w14:paraId="0C0F376B" w14:textId="1ADEBB62" w:rsidR="0045599D" w:rsidRDefault="0045599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 2100</w:t>
            </w:r>
          </w:p>
        </w:tc>
        <w:tc>
          <w:tcPr>
            <w:tcW w:w="705" w:type="dxa"/>
            <w:vAlign w:val="center"/>
          </w:tcPr>
          <w:p w14:paraId="3ECDB4E0" w14:textId="157690EE" w:rsidR="0045599D" w:rsidRDefault="0045599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6C25099" w14:textId="77777777" w:rsidR="00A376AE" w:rsidRDefault="00A376AE" w:rsidP="00A376AE">
      <w:pPr>
        <w:pStyle w:val="Heading5"/>
      </w:pPr>
    </w:p>
    <w:p w14:paraId="2F1B39A9" w14:textId="3F0417EE" w:rsidR="00C56410" w:rsidRPr="002C208E" w:rsidRDefault="00C56410" w:rsidP="00C56410">
      <w:pPr>
        <w:pStyle w:val="Caption"/>
        <w:keepNext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 xml:space="preserve">Fifth </w:t>
      </w:r>
      <w:r w:rsidRPr="002C208E">
        <w:rPr>
          <w:color w:val="000000" w:themeColor="text1"/>
          <w:sz w:val="22"/>
          <w:szCs w:val="22"/>
        </w:rPr>
        <w:t xml:space="preserve"> Semester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10075"/>
        <w:gridCol w:w="715"/>
      </w:tblGrid>
      <w:tr w:rsidR="00C56410" w14:paraId="0162A2CD" w14:textId="77777777" w:rsidTr="0045599D">
        <w:trPr>
          <w:trHeight w:val="432"/>
        </w:trPr>
        <w:tc>
          <w:tcPr>
            <w:tcW w:w="10075" w:type="dxa"/>
            <w:shd w:val="clear" w:color="auto" w:fill="000000" w:themeFill="text1"/>
            <w:vAlign w:val="center"/>
          </w:tcPr>
          <w:p w14:paraId="427FC7A2" w14:textId="5FC1C094" w:rsidR="00C56410" w:rsidRPr="00687125" w:rsidRDefault="00C56410" w:rsidP="00E87567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000000" w:themeFill="text1"/>
            <w:vAlign w:val="center"/>
          </w:tcPr>
          <w:p w14:paraId="3B1A7761" w14:textId="61825347" w:rsidR="00C56410" w:rsidRPr="00687125" w:rsidRDefault="00C56410" w:rsidP="00E87567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  <w:tr w:rsidR="00777FB5" w14:paraId="1DE3778E" w14:textId="77777777" w:rsidTr="0045599D">
        <w:trPr>
          <w:trHeight w:val="432"/>
        </w:trPr>
        <w:tc>
          <w:tcPr>
            <w:tcW w:w="10075" w:type="dxa"/>
            <w:vAlign w:val="center"/>
          </w:tcPr>
          <w:p w14:paraId="1BE76B78" w14:textId="0F7F9C68" w:rsidR="00777FB5" w:rsidRDefault="0045599D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 2410</w:t>
            </w:r>
          </w:p>
        </w:tc>
        <w:tc>
          <w:tcPr>
            <w:tcW w:w="715" w:type="dxa"/>
            <w:vAlign w:val="center"/>
          </w:tcPr>
          <w:p w14:paraId="1812A227" w14:textId="55516DE0" w:rsidR="00777FB5" w:rsidRDefault="0045599D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77FB5" w14:paraId="1A24B167" w14:textId="77777777" w:rsidTr="0045599D">
        <w:trPr>
          <w:trHeight w:val="432"/>
        </w:trPr>
        <w:tc>
          <w:tcPr>
            <w:tcW w:w="10075" w:type="dxa"/>
            <w:vAlign w:val="center"/>
          </w:tcPr>
          <w:p w14:paraId="2A450049" w14:textId="723629CF" w:rsidR="00777FB5" w:rsidRDefault="0045599D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BHS 2100</w:t>
            </w:r>
          </w:p>
        </w:tc>
        <w:tc>
          <w:tcPr>
            <w:tcW w:w="715" w:type="dxa"/>
            <w:vAlign w:val="center"/>
          </w:tcPr>
          <w:p w14:paraId="3428BE99" w14:textId="2FF105B7" w:rsidR="00777FB5" w:rsidRDefault="0045599D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77FB5" w14:paraId="5E4BB2FB" w14:textId="77777777" w:rsidTr="0045599D">
        <w:trPr>
          <w:trHeight w:val="432"/>
        </w:trPr>
        <w:tc>
          <w:tcPr>
            <w:tcW w:w="10075" w:type="dxa"/>
            <w:vAlign w:val="center"/>
          </w:tcPr>
          <w:p w14:paraId="27E872E0" w14:textId="05591302" w:rsidR="00777FB5" w:rsidRDefault="0045599D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BHS 2200</w:t>
            </w:r>
          </w:p>
        </w:tc>
        <w:tc>
          <w:tcPr>
            <w:tcW w:w="715" w:type="dxa"/>
            <w:vAlign w:val="center"/>
          </w:tcPr>
          <w:p w14:paraId="1B8BD3DE" w14:textId="4C750111" w:rsidR="00777FB5" w:rsidRDefault="0045599D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5599D" w14:paraId="59B106FE" w14:textId="77777777" w:rsidTr="0045599D">
        <w:trPr>
          <w:trHeight w:val="432"/>
        </w:trPr>
        <w:tc>
          <w:tcPr>
            <w:tcW w:w="10075" w:type="dxa"/>
            <w:vAlign w:val="center"/>
          </w:tcPr>
          <w:p w14:paraId="4DD5005F" w14:textId="02C278BA" w:rsidR="0045599D" w:rsidRDefault="0045599D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 2200</w:t>
            </w:r>
          </w:p>
        </w:tc>
        <w:tc>
          <w:tcPr>
            <w:tcW w:w="715" w:type="dxa"/>
            <w:vAlign w:val="center"/>
          </w:tcPr>
          <w:p w14:paraId="7F7C2C00" w14:textId="3FB6BCDF" w:rsidR="0045599D" w:rsidRDefault="0045599D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5599D" w14:paraId="1B76EEFA" w14:textId="77777777" w:rsidTr="0045599D">
        <w:trPr>
          <w:trHeight w:val="432"/>
        </w:trPr>
        <w:tc>
          <w:tcPr>
            <w:tcW w:w="10075" w:type="dxa"/>
            <w:vAlign w:val="center"/>
          </w:tcPr>
          <w:p w14:paraId="73BA4FDA" w14:textId="7024F82B" w:rsidR="0045599D" w:rsidRDefault="0045599D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BHS 2300</w:t>
            </w:r>
          </w:p>
        </w:tc>
        <w:tc>
          <w:tcPr>
            <w:tcW w:w="715" w:type="dxa"/>
            <w:vAlign w:val="center"/>
          </w:tcPr>
          <w:p w14:paraId="4D96563B" w14:textId="60788CBA" w:rsidR="0045599D" w:rsidRDefault="0045599D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1DBE7856" w14:textId="77777777" w:rsidR="00C56410" w:rsidRDefault="00C56410" w:rsidP="00C56410"/>
    <w:p w14:paraId="02EF1298" w14:textId="68B702C8" w:rsidR="00592221" w:rsidRPr="002C208E" w:rsidRDefault="00592221" w:rsidP="00592221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Sixth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10041"/>
        <w:gridCol w:w="749"/>
      </w:tblGrid>
      <w:tr w:rsidR="00592221" w14:paraId="00584BA9" w14:textId="77777777" w:rsidTr="0045599D">
        <w:trPr>
          <w:trHeight w:val="432"/>
        </w:trPr>
        <w:tc>
          <w:tcPr>
            <w:tcW w:w="10085" w:type="dxa"/>
            <w:shd w:val="clear" w:color="auto" w:fill="000000" w:themeFill="text1"/>
            <w:vAlign w:val="center"/>
          </w:tcPr>
          <w:p w14:paraId="28A8F2DD" w14:textId="77777777" w:rsidR="00592221" w:rsidRPr="00687125" w:rsidRDefault="00592221" w:rsidP="00823E93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705" w:type="dxa"/>
            <w:shd w:val="clear" w:color="auto" w:fill="000000" w:themeFill="text1"/>
            <w:vAlign w:val="center"/>
          </w:tcPr>
          <w:p w14:paraId="7479D11D" w14:textId="77777777" w:rsidR="00592221" w:rsidRPr="00687125" w:rsidRDefault="00592221" w:rsidP="00823E93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592221" w14:paraId="49BC60A6" w14:textId="77777777" w:rsidTr="0045599D">
        <w:trPr>
          <w:trHeight w:val="432"/>
        </w:trPr>
        <w:tc>
          <w:tcPr>
            <w:tcW w:w="10085" w:type="dxa"/>
            <w:vAlign w:val="center"/>
          </w:tcPr>
          <w:p w14:paraId="4EF746B9" w14:textId="4511BB08" w:rsidR="00592221" w:rsidRDefault="0045599D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 2510</w:t>
            </w:r>
          </w:p>
        </w:tc>
        <w:tc>
          <w:tcPr>
            <w:tcW w:w="705" w:type="dxa"/>
            <w:vAlign w:val="center"/>
          </w:tcPr>
          <w:p w14:paraId="7F611054" w14:textId="514E2F29" w:rsidR="00592221" w:rsidRDefault="0045599D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92221" w14:paraId="122A708E" w14:textId="77777777" w:rsidTr="0045599D">
        <w:trPr>
          <w:trHeight w:val="432"/>
        </w:trPr>
        <w:tc>
          <w:tcPr>
            <w:tcW w:w="10085" w:type="dxa"/>
            <w:vAlign w:val="center"/>
          </w:tcPr>
          <w:p w14:paraId="5AD49D24" w14:textId="4DA97B3C" w:rsidR="00592221" w:rsidRDefault="0045599D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 2430</w:t>
            </w:r>
          </w:p>
        </w:tc>
        <w:tc>
          <w:tcPr>
            <w:tcW w:w="705" w:type="dxa"/>
            <w:vAlign w:val="center"/>
          </w:tcPr>
          <w:p w14:paraId="299D49F1" w14:textId="3F740EA9" w:rsidR="00592221" w:rsidRDefault="0045599D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5599D" w14:paraId="075E812B" w14:textId="77777777" w:rsidTr="0045599D">
        <w:trPr>
          <w:trHeight w:val="432"/>
        </w:trPr>
        <w:tc>
          <w:tcPr>
            <w:tcW w:w="10085" w:type="dxa"/>
            <w:vAlign w:val="center"/>
          </w:tcPr>
          <w:p w14:paraId="51A25D94" w14:textId="730B01BD" w:rsidR="0045599D" w:rsidRDefault="0045599D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BHS 1560</w:t>
            </w:r>
          </w:p>
        </w:tc>
        <w:tc>
          <w:tcPr>
            <w:tcW w:w="705" w:type="dxa"/>
            <w:vAlign w:val="center"/>
          </w:tcPr>
          <w:p w14:paraId="5CECE6C8" w14:textId="62635045" w:rsidR="0045599D" w:rsidRDefault="0045599D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5599D" w14:paraId="221481CA" w14:textId="77777777" w:rsidTr="0045599D">
        <w:trPr>
          <w:trHeight w:val="432"/>
        </w:trPr>
        <w:tc>
          <w:tcPr>
            <w:tcW w:w="10085" w:type="dxa"/>
            <w:vAlign w:val="center"/>
          </w:tcPr>
          <w:p w14:paraId="510DEE7C" w14:textId="6B4C863E" w:rsidR="0045599D" w:rsidRDefault="0045599D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 2500</w:t>
            </w:r>
          </w:p>
        </w:tc>
        <w:tc>
          <w:tcPr>
            <w:tcW w:w="705" w:type="dxa"/>
            <w:vAlign w:val="center"/>
          </w:tcPr>
          <w:p w14:paraId="1E82FC44" w14:textId="170B4FF8" w:rsidR="0045599D" w:rsidRDefault="0045599D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7BF1B664" w14:textId="77777777" w:rsidR="00592221" w:rsidRDefault="00592221" w:rsidP="00C56410"/>
    <w:p w14:paraId="134E3354" w14:textId="69EEBC7F" w:rsidR="00A376AE" w:rsidRPr="00993279" w:rsidRDefault="00A376AE" w:rsidP="00A376AE">
      <w:pPr>
        <w:pStyle w:val="Heading5"/>
      </w:pPr>
      <w:r w:rsidRPr="00993279">
        <w:t>Additional Information</w:t>
      </w:r>
    </w:p>
    <w:p w14:paraId="3A13E705" w14:textId="6086D4F1" w:rsidR="00A376AE" w:rsidRPr="000E66F8" w:rsidRDefault="00F25B60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="00A376AE" w:rsidRPr="000E66F8">
        <w:rPr>
          <w:b/>
          <w:bCs/>
          <w:sz w:val="22"/>
          <w:szCs w:val="22"/>
        </w:rPr>
        <w:t xml:space="preserve"> </w:t>
      </w:r>
    </w:p>
    <w:p w14:paraId="5F43CEA5" w14:textId="5E59AFBA" w:rsidR="00A376AE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lastRenderedPageBreak/>
        <w:t xml:space="preserve">See a </w:t>
      </w:r>
      <w:r w:rsidR="00B502A5">
        <w:rPr>
          <w:b/>
          <w:bCs/>
          <w:sz w:val="22"/>
          <w:szCs w:val="22"/>
        </w:rPr>
        <w:t>Rhodes State College</w:t>
      </w:r>
      <w:r w:rsidRPr="000E66F8">
        <w:rPr>
          <w:b/>
          <w:bCs/>
          <w:sz w:val="22"/>
          <w:szCs w:val="22"/>
        </w:rPr>
        <w:t xml:space="preserve"> Counselor for details</w:t>
      </w:r>
    </w:p>
    <w:p w14:paraId="6565EA13" w14:textId="77777777" w:rsidR="00821640" w:rsidRDefault="00821640" w:rsidP="00821640">
      <w:pPr>
        <w:pStyle w:val="Heading2"/>
      </w:pPr>
      <w:r w:rsidRPr="00EE139E">
        <w:t>Suggested Degree Plan at YSU</w:t>
      </w:r>
    </w:p>
    <w:p w14:paraId="0C91A4B6" w14:textId="3CF06359" w:rsidR="00821640" w:rsidRPr="002C208E" w:rsidRDefault="001063EF" w:rsidP="00821640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Seventh</w:t>
      </w:r>
      <w:r w:rsidR="00821640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821640" w14:paraId="0E607CCB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A68A113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F83044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21640" w14:paraId="654E9E6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6A0344A" w14:textId="74F685F1" w:rsidR="00821640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1551 WRITING 2</w:t>
            </w:r>
          </w:p>
        </w:tc>
        <w:tc>
          <w:tcPr>
            <w:tcW w:w="1525" w:type="dxa"/>
            <w:vAlign w:val="center"/>
          </w:tcPr>
          <w:p w14:paraId="6B02CBBA" w14:textId="307D56ED" w:rsidR="00821640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2E024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1F8467" w14:textId="41E8C1D5" w:rsidR="00821640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1545 COMUNICATION FOUNDATIONS</w:t>
            </w:r>
          </w:p>
        </w:tc>
        <w:tc>
          <w:tcPr>
            <w:tcW w:w="1525" w:type="dxa"/>
            <w:vAlign w:val="center"/>
          </w:tcPr>
          <w:p w14:paraId="182712A0" w14:textId="1960E657" w:rsidR="00821640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5FC42E9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89A03E9" w14:textId="1D5CF858" w:rsidR="00821640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RESC 3765 ADVANCED RESPIRATORY CARE DIAGNOSTICS</w:t>
            </w:r>
          </w:p>
        </w:tc>
        <w:tc>
          <w:tcPr>
            <w:tcW w:w="1525" w:type="dxa"/>
            <w:vAlign w:val="center"/>
          </w:tcPr>
          <w:p w14:paraId="3794BA84" w14:textId="12B00F3B" w:rsidR="00821640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4E38389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43D6D58" w14:textId="4BF1B1C4" w:rsidR="00821640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4806 RESEARCH METHODS</w:t>
            </w:r>
          </w:p>
        </w:tc>
        <w:tc>
          <w:tcPr>
            <w:tcW w:w="1525" w:type="dxa"/>
            <w:vAlign w:val="center"/>
          </w:tcPr>
          <w:p w14:paraId="43988BCE" w14:textId="123D933C" w:rsidR="00821640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491C330" w14:textId="77777777" w:rsidR="00821640" w:rsidRDefault="00821640" w:rsidP="00821640"/>
    <w:p w14:paraId="06F97399" w14:textId="49FAEDE5" w:rsidR="00CD54BB" w:rsidRPr="002C208E" w:rsidRDefault="002F536D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Eighth</w:t>
      </w:r>
      <w:r w:rsidR="00CD54BB">
        <w:rPr>
          <w:color w:val="000000" w:themeColor="text1"/>
          <w:sz w:val="22"/>
          <w:szCs w:val="22"/>
        </w:rPr>
        <w:t xml:space="preserve"> </w:t>
      </w:r>
      <w:r w:rsidR="00CD54BB" w:rsidRPr="002C208E">
        <w:rPr>
          <w:color w:val="000000" w:themeColor="text1"/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4F50D1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AD4642A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1135FD9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54D7B7C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BB159" w14:textId="38EECE73" w:rsidR="00CD54BB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ELECTIVE OT36 APPROVED</w:t>
            </w:r>
          </w:p>
        </w:tc>
        <w:tc>
          <w:tcPr>
            <w:tcW w:w="1525" w:type="dxa"/>
            <w:vAlign w:val="center"/>
          </w:tcPr>
          <w:p w14:paraId="264F8CC2" w14:textId="3C72D417" w:rsidR="00CD54BB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0C530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B159AD" w14:textId="26A0FC57" w:rsidR="00CD54BB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 AND HUMANTIES OT 36 APPROVED</w:t>
            </w:r>
          </w:p>
        </w:tc>
        <w:tc>
          <w:tcPr>
            <w:tcW w:w="1525" w:type="dxa"/>
            <w:vAlign w:val="center"/>
          </w:tcPr>
          <w:p w14:paraId="18CA37A3" w14:textId="5568A354" w:rsidR="00CD54BB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4D286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7DD8347" w14:textId="356FF7F9" w:rsidR="00CD54BB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4820 DIRECTED RESEARCH</w:t>
            </w:r>
          </w:p>
        </w:tc>
        <w:tc>
          <w:tcPr>
            <w:tcW w:w="1525" w:type="dxa"/>
            <w:vAlign w:val="center"/>
          </w:tcPr>
          <w:p w14:paraId="180221AC" w14:textId="2757397D" w:rsidR="00CD54BB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6E6B7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6C530C" w14:textId="4890370E" w:rsidR="00CD54BB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RESC 4867 FUNDAMENTALS OF LEADER DEVELOPMENT</w:t>
            </w:r>
          </w:p>
        </w:tc>
        <w:tc>
          <w:tcPr>
            <w:tcW w:w="1525" w:type="dxa"/>
            <w:vAlign w:val="center"/>
          </w:tcPr>
          <w:p w14:paraId="45BAB60C" w14:textId="5F9CF0B2" w:rsidR="00CD54BB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42267EC" w14:textId="77777777" w:rsidR="00CD54BB" w:rsidRDefault="00CD54BB" w:rsidP="00821640"/>
    <w:p w14:paraId="2BE36780" w14:textId="3BEED159" w:rsidR="00CD54BB" w:rsidRPr="002C208E" w:rsidRDefault="00427DA5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Tenth</w:t>
      </w:r>
      <w:r w:rsidR="00CD54BB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3E819F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E06707E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8166731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75426A" w14:paraId="12FCB2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DCA8C99" w14:textId="3974D444" w:rsidR="0075426A" w:rsidRDefault="006966E1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ELECTIVE OT36 APPROVED</w:t>
            </w:r>
          </w:p>
        </w:tc>
        <w:tc>
          <w:tcPr>
            <w:tcW w:w="1525" w:type="dxa"/>
            <w:vAlign w:val="center"/>
          </w:tcPr>
          <w:p w14:paraId="2E8081B4" w14:textId="51FFFB0F" w:rsidR="0075426A" w:rsidRDefault="006966E1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66E1" w14:paraId="75DF99D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4975E0" w14:textId="075B5215" w:rsidR="006966E1" w:rsidRDefault="006966E1" w:rsidP="00696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 AND HUMANTIES OT 36 APPROVED</w:t>
            </w:r>
          </w:p>
        </w:tc>
        <w:tc>
          <w:tcPr>
            <w:tcW w:w="1525" w:type="dxa"/>
            <w:vAlign w:val="center"/>
          </w:tcPr>
          <w:p w14:paraId="343BD177" w14:textId="2A4EB418" w:rsidR="006966E1" w:rsidRDefault="006966E1" w:rsidP="00696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66E1" w14:paraId="2BD1CE2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E1D0B19" w14:textId="7313760A" w:rsidR="006966E1" w:rsidRDefault="006966E1" w:rsidP="00696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RESC 4870 ADVANCED CARDIOPULMONARY CASE MANAGEMENT</w:t>
            </w:r>
          </w:p>
        </w:tc>
        <w:tc>
          <w:tcPr>
            <w:tcW w:w="1525" w:type="dxa"/>
            <w:vAlign w:val="center"/>
          </w:tcPr>
          <w:p w14:paraId="5B3F70A8" w14:textId="4CA44DA6" w:rsidR="006966E1" w:rsidRDefault="006966E1" w:rsidP="00696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66E1" w14:paraId="37A6750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ADF5277" w14:textId="4BDB0FC6" w:rsidR="006966E1" w:rsidRPr="005E0B0E" w:rsidRDefault="005E0B0E" w:rsidP="006966E1">
            <w:pPr>
              <w:rPr>
                <w:sz w:val="20"/>
                <w:szCs w:val="20"/>
              </w:rPr>
            </w:pPr>
            <w:r w:rsidRPr="005E0B0E">
              <w:rPr>
                <w:sz w:val="20"/>
                <w:szCs w:val="20"/>
              </w:rPr>
              <w:t>AHLT 5840</w:t>
            </w:r>
            <w:r>
              <w:rPr>
                <w:sz w:val="20"/>
                <w:szCs w:val="20"/>
              </w:rPr>
              <w:t xml:space="preserve"> </w:t>
            </w:r>
            <w:r w:rsidRPr="005E0B0E">
              <w:rPr>
                <w:sz w:val="20"/>
                <w:szCs w:val="20"/>
              </w:rPr>
              <w:t>COMPARATIVE HEALTH SYSTEMS</w:t>
            </w:r>
          </w:p>
        </w:tc>
        <w:tc>
          <w:tcPr>
            <w:tcW w:w="1525" w:type="dxa"/>
            <w:vAlign w:val="center"/>
          </w:tcPr>
          <w:p w14:paraId="546B68F6" w14:textId="7A1EEDB8" w:rsidR="006966E1" w:rsidRDefault="005E0B0E" w:rsidP="00696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3625836" w14:textId="77777777" w:rsidR="00CD54BB" w:rsidRDefault="00CD54BB" w:rsidP="00821640"/>
    <w:p w14:paraId="68F0BBBB" w14:textId="6ABD9D0A" w:rsidR="00F05106" w:rsidRPr="002C208E" w:rsidRDefault="008E03FD" w:rsidP="00F0510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Eleventh</w:t>
      </w:r>
      <w:r w:rsidR="00F0510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5106" w14:paraId="7780DD99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65EF2F6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39BB523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F05106" w14:paraId="7FCB565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5C22747" w14:textId="7C928AC3" w:rsidR="00F05106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RESC 5880 ADVANCED MANAGEMENT OF THE VENTILATOR PATIENT</w:t>
            </w:r>
          </w:p>
        </w:tc>
        <w:tc>
          <w:tcPr>
            <w:tcW w:w="1525" w:type="dxa"/>
            <w:vAlign w:val="center"/>
          </w:tcPr>
          <w:p w14:paraId="24698977" w14:textId="1CE25127" w:rsidR="00F05106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2D550F5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6BB7B8E" w14:textId="1C2D387E" w:rsidR="00F05106" w:rsidRDefault="006966E1" w:rsidP="00EB3940">
            <w:pPr>
              <w:rPr>
                <w:sz w:val="20"/>
                <w:szCs w:val="20"/>
              </w:rPr>
            </w:pPr>
            <w:r w:rsidRPr="006966E1">
              <w:rPr>
                <w:sz w:val="20"/>
                <w:szCs w:val="20"/>
              </w:rPr>
              <w:t>RESC 5860</w:t>
            </w:r>
            <w:r>
              <w:rPr>
                <w:sz w:val="20"/>
                <w:szCs w:val="20"/>
              </w:rPr>
              <w:t xml:space="preserve"> </w:t>
            </w:r>
            <w:r w:rsidRPr="006966E1">
              <w:rPr>
                <w:sz w:val="20"/>
                <w:szCs w:val="20"/>
              </w:rPr>
              <w:t>TECHNOLOGY APPLICATIONS FOR HEALTH AND HUMAN SERVICES</w:t>
            </w:r>
          </w:p>
        </w:tc>
        <w:tc>
          <w:tcPr>
            <w:tcW w:w="1525" w:type="dxa"/>
            <w:vAlign w:val="center"/>
          </w:tcPr>
          <w:p w14:paraId="517FC27D" w14:textId="0DDD0A40" w:rsidR="00F05106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41CCD80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339BBCB" w14:textId="56D7E145" w:rsidR="00F05106" w:rsidRDefault="006966E1" w:rsidP="00EB3940">
            <w:pPr>
              <w:rPr>
                <w:sz w:val="20"/>
                <w:szCs w:val="20"/>
              </w:rPr>
            </w:pPr>
            <w:r w:rsidRPr="006966E1">
              <w:rPr>
                <w:sz w:val="20"/>
                <w:szCs w:val="20"/>
              </w:rPr>
              <w:t>RESC 5820</w:t>
            </w:r>
            <w:r>
              <w:rPr>
                <w:sz w:val="20"/>
                <w:szCs w:val="20"/>
              </w:rPr>
              <w:t xml:space="preserve"> </w:t>
            </w:r>
            <w:r w:rsidRPr="006966E1">
              <w:rPr>
                <w:sz w:val="20"/>
                <w:szCs w:val="20"/>
              </w:rPr>
              <w:t>THE RESPIRATORY CARE PROFESSION</w:t>
            </w:r>
          </w:p>
        </w:tc>
        <w:tc>
          <w:tcPr>
            <w:tcW w:w="1525" w:type="dxa"/>
            <w:vAlign w:val="center"/>
          </w:tcPr>
          <w:p w14:paraId="48E63004" w14:textId="3C264114" w:rsidR="00F05106" w:rsidRDefault="006966E1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11B63" w14:paraId="224E6D5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004988A" w14:textId="5E1AC87F" w:rsidR="00011B63" w:rsidRPr="00B7491A" w:rsidRDefault="005E0B0E" w:rsidP="00EB3940">
            <w:pPr>
              <w:rPr>
                <w:sz w:val="20"/>
                <w:szCs w:val="20"/>
              </w:rPr>
            </w:pPr>
            <w:r w:rsidRPr="005E0B0E">
              <w:rPr>
                <w:sz w:val="20"/>
                <w:szCs w:val="20"/>
              </w:rPr>
              <w:t>HAHS 5875</w:t>
            </w:r>
            <w:r>
              <w:rPr>
                <w:sz w:val="20"/>
                <w:szCs w:val="20"/>
              </w:rPr>
              <w:t xml:space="preserve"> </w:t>
            </w:r>
            <w:r w:rsidRPr="005E0B0E">
              <w:rPr>
                <w:sz w:val="20"/>
                <w:szCs w:val="20"/>
              </w:rPr>
              <w:t>INTERPROFESSIONAL EDUCATION FOR HEALTH PROFESSIONS</w:t>
            </w:r>
          </w:p>
        </w:tc>
        <w:tc>
          <w:tcPr>
            <w:tcW w:w="1525" w:type="dxa"/>
            <w:vAlign w:val="center"/>
          </w:tcPr>
          <w:p w14:paraId="2B5CCDC3" w14:textId="519A3E61" w:rsidR="00011B63" w:rsidRDefault="005E0B0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13E3" w14:paraId="76BCD96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A2AD4C3" w14:textId="43D1C16A" w:rsidR="00B513E3" w:rsidRDefault="005E0B0E" w:rsidP="00EB3940">
            <w:pPr>
              <w:rPr>
                <w:sz w:val="20"/>
                <w:szCs w:val="20"/>
              </w:rPr>
            </w:pPr>
            <w:r w:rsidRPr="005E0B0E">
              <w:rPr>
                <w:sz w:val="20"/>
                <w:szCs w:val="20"/>
              </w:rPr>
              <w:t>RESC 4801</w:t>
            </w:r>
            <w:r>
              <w:rPr>
                <w:sz w:val="20"/>
                <w:szCs w:val="20"/>
              </w:rPr>
              <w:t xml:space="preserve"> </w:t>
            </w:r>
            <w:r w:rsidRPr="005E0B0E">
              <w:rPr>
                <w:sz w:val="20"/>
                <w:szCs w:val="20"/>
              </w:rPr>
              <w:t>SPECIAL TOPICS IN RESPIRATORY CARE (*REQUIRED FOR CRT)</w:t>
            </w:r>
          </w:p>
        </w:tc>
        <w:tc>
          <w:tcPr>
            <w:tcW w:w="1525" w:type="dxa"/>
            <w:vAlign w:val="center"/>
          </w:tcPr>
          <w:p w14:paraId="2830E48E" w14:textId="60C9EE62" w:rsidR="00B513E3" w:rsidRDefault="005E0B0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B7A2BD8" w14:textId="77777777" w:rsidR="00F05106" w:rsidRPr="00870B1F" w:rsidRDefault="00F05106" w:rsidP="00821640">
      <w:pPr>
        <w:rPr>
          <w:sz w:val="10"/>
          <w:szCs w:val="10"/>
        </w:rPr>
      </w:pPr>
    </w:p>
    <w:p w14:paraId="33F44D21" w14:textId="2CCB4915" w:rsidR="00442705" w:rsidRDefault="00442705" w:rsidP="00442705">
      <w:pPr>
        <w:pStyle w:val="Heading5"/>
      </w:pPr>
      <w:r w:rsidRPr="00993279">
        <w:lastRenderedPageBreak/>
        <w:t>Additional Information</w:t>
      </w:r>
    </w:p>
    <w:p w14:paraId="20D4B20A" w14:textId="41A752FD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Bachelor of Science in Applied Science Degree Awarded Total Hours: </w:t>
      </w:r>
      <w:r w:rsidR="00870B1F">
        <w:rPr>
          <w:b/>
          <w:bCs/>
          <w:sz w:val="22"/>
          <w:szCs w:val="22"/>
        </w:rPr>
        <w:t>121</w:t>
      </w:r>
    </w:p>
    <w:p w14:paraId="1ABEFB75" w14:textId="628FAB6A" w:rsidR="00442705" w:rsidRDefault="00B055C4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With the submission of an unencumbered </w:t>
      </w:r>
      <w:r w:rsidR="006B204D">
        <w:rPr>
          <w:b/>
          <w:bCs/>
          <w:sz w:val="22"/>
          <w:szCs w:val="22"/>
        </w:rPr>
        <w:t>Respiratory Care</w:t>
      </w:r>
      <w:r w:rsidR="00CB3D19">
        <w:rPr>
          <w:b/>
          <w:bCs/>
          <w:sz w:val="22"/>
          <w:szCs w:val="22"/>
        </w:rPr>
        <w:t xml:space="preserve"> license</w:t>
      </w:r>
      <w:r w:rsidR="00DB1512">
        <w:rPr>
          <w:b/>
          <w:bCs/>
          <w:sz w:val="22"/>
          <w:szCs w:val="22"/>
        </w:rPr>
        <w:t xml:space="preserve">, students will receive 10 credit hours of </w:t>
      </w:r>
      <w:r w:rsidR="005E0B0E">
        <w:rPr>
          <w:b/>
          <w:bCs/>
          <w:sz w:val="22"/>
          <w:szCs w:val="22"/>
        </w:rPr>
        <w:t>RESC</w:t>
      </w:r>
      <w:r w:rsidR="00DB1512">
        <w:rPr>
          <w:b/>
          <w:bCs/>
          <w:sz w:val="22"/>
          <w:szCs w:val="22"/>
        </w:rPr>
        <w:t xml:space="preserve"> 37XEC which will be used to replace the upper division elective courses.</w:t>
      </w:r>
    </w:p>
    <w:p w14:paraId="2BC17878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See Youngstown State Transfer Guide for course options. </w:t>
      </w:r>
    </w:p>
    <w:p w14:paraId="38375994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courses are offered on a 7-week accelerated schedule. Each semester there will be two 7-week sessions offered. This Transfer Pathway represents one example of how to complete an </w:t>
      </w:r>
      <w:proofErr w:type="gramStart"/>
      <w:r w:rsidRPr="00442705">
        <w:rPr>
          <w:b/>
          <w:bCs/>
          <w:sz w:val="22"/>
          <w:szCs w:val="22"/>
        </w:rPr>
        <w:t>associate and bachelor</w:t>
      </w:r>
      <w:proofErr w:type="gramEnd"/>
      <w:r w:rsidRPr="00442705">
        <w:rPr>
          <w:b/>
          <w:bCs/>
          <w:sz w:val="22"/>
          <w:szCs w:val="22"/>
        </w:rPr>
        <w:t xml:space="preserve"> degree. </w:t>
      </w:r>
    </w:p>
    <w:p w14:paraId="3E744F4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0F11CF01" w14:textId="6303E492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Students should work with a</w:t>
      </w:r>
      <w:r w:rsidR="00B502A5">
        <w:rPr>
          <w:b/>
          <w:bCs/>
          <w:sz w:val="22"/>
          <w:szCs w:val="22"/>
        </w:rPr>
        <w:t xml:space="preserve"> respiratory care </w:t>
      </w:r>
      <w:r w:rsidRPr="00442705">
        <w:rPr>
          <w:b/>
          <w:bCs/>
          <w:sz w:val="22"/>
          <w:szCs w:val="22"/>
        </w:rPr>
        <w:t xml:space="preserve">advisor to identify a (minor or a second major/etc.). A </w:t>
      </w:r>
      <w:r w:rsidR="00B502A5">
        <w:rPr>
          <w:b/>
          <w:bCs/>
          <w:sz w:val="22"/>
          <w:szCs w:val="22"/>
        </w:rPr>
        <w:t>respiratory care</w:t>
      </w:r>
      <w:r w:rsidRPr="00442705">
        <w:rPr>
          <w:b/>
          <w:bCs/>
          <w:sz w:val="22"/>
          <w:szCs w:val="22"/>
        </w:rPr>
        <w:t xml:space="preserve"> advisor can also assist students with developing a graduation plan for full- or part-time study. </w:t>
      </w:r>
    </w:p>
    <w:p w14:paraId="393F110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Taking certain elective courses will allow the student to come </w:t>
      </w:r>
      <w:proofErr w:type="gramStart"/>
      <w:r w:rsidRPr="00442705">
        <w:rPr>
          <w:b/>
          <w:bCs/>
          <w:sz w:val="22"/>
          <w:szCs w:val="22"/>
        </w:rPr>
        <w:t>in at</w:t>
      </w:r>
      <w:proofErr w:type="gramEnd"/>
      <w:r w:rsidRPr="00442705">
        <w:rPr>
          <w:b/>
          <w:bCs/>
          <w:sz w:val="22"/>
          <w:szCs w:val="22"/>
        </w:rPr>
        <w:t xml:space="preserve"> junior status. </w:t>
      </w:r>
    </w:p>
    <w:p w14:paraId="3BA0868F" w14:textId="77777777" w:rsidR="00442705" w:rsidRDefault="00442705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856FF28" w14:textId="77777777" w:rsidR="00442705" w:rsidRPr="00442705" w:rsidRDefault="00442705" w:rsidP="00442705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5C8767E3" w14:textId="77777777" w:rsidR="00442705" w:rsidRPr="00442705" w:rsidRDefault="00442705" w:rsidP="00442705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</w:t>
      </w:r>
      <w:proofErr w:type="gramStart"/>
      <w:r w:rsidRPr="00442705">
        <w:rPr>
          <w:b/>
          <w:bCs/>
          <w:sz w:val="22"/>
          <w:szCs w:val="22"/>
        </w:rPr>
        <w:t>30</w:t>
      </w:r>
      <w:proofErr w:type="gramEnd"/>
      <w:r w:rsidRPr="00442705">
        <w:rPr>
          <w:b/>
          <w:bCs/>
          <w:sz w:val="22"/>
          <w:szCs w:val="22"/>
        </w:rPr>
        <w:t xml:space="preserve"> credits and 16 upper </w:t>
      </w:r>
      <w:proofErr w:type="gramStart"/>
      <w:r w:rsidRPr="00442705">
        <w:rPr>
          <w:b/>
          <w:bCs/>
          <w:sz w:val="22"/>
          <w:szCs w:val="22"/>
        </w:rPr>
        <w:t>division</w:t>
      </w:r>
      <w:proofErr w:type="gramEnd"/>
      <w:r w:rsidRPr="00442705">
        <w:rPr>
          <w:b/>
          <w:bCs/>
          <w:sz w:val="22"/>
          <w:szCs w:val="22"/>
        </w:rPr>
        <w:t xml:space="preserve"> for YSU, plus major and minor residency </w:t>
      </w:r>
    </w:p>
    <w:p w14:paraId="17EFCD3B" w14:textId="77777777" w:rsidR="00DB1512" w:rsidRDefault="00DB1512" w:rsidP="00FB6960">
      <w:pPr>
        <w:rPr>
          <w:sz w:val="20"/>
          <w:szCs w:val="20"/>
        </w:rPr>
      </w:pPr>
    </w:p>
    <w:p w14:paraId="1EDA4BE7" w14:textId="77777777" w:rsidR="00591E7A" w:rsidRDefault="00591E7A" w:rsidP="00FB6960">
      <w:pPr>
        <w:rPr>
          <w:sz w:val="20"/>
          <w:szCs w:val="20"/>
        </w:rPr>
      </w:pPr>
    </w:p>
    <w:p w14:paraId="58E8466E" w14:textId="77777777" w:rsidR="00591E7A" w:rsidRDefault="00591E7A" w:rsidP="00FB6960">
      <w:pPr>
        <w:rPr>
          <w:sz w:val="20"/>
          <w:szCs w:val="20"/>
        </w:rPr>
      </w:pPr>
    </w:p>
    <w:p w14:paraId="578EF254" w14:textId="77777777" w:rsidR="00591E7A" w:rsidRDefault="00591E7A" w:rsidP="00FB6960">
      <w:pPr>
        <w:rPr>
          <w:sz w:val="20"/>
          <w:szCs w:val="20"/>
        </w:rPr>
      </w:pPr>
    </w:p>
    <w:p w14:paraId="1073A002" w14:textId="77777777" w:rsidR="00591E7A" w:rsidRDefault="00591E7A" w:rsidP="00FB6960">
      <w:pPr>
        <w:rPr>
          <w:sz w:val="20"/>
          <w:szCs w:val="20"/>
        </w:rPr>
      </w:pPr>
    </w:p>
    <w:p w14:paraId="070661ED" w14:textId="77777777" w:rsidR="00591E7A" w:rsidRDefault="00591E7A" w:rsidP="00FB6960">
      <w:pPr>
        <w:rPr>
          <w:sz w:val="20"/>
          <w:szCs w:val="20"/>
        </w:rPr>
      </w:pPr>
    </w:p>
    <w:p w14:paraId="3BA10663" w14:textId="77777777" w:rsidR="00591E7A" w:rsidRDefault="00591E7A" w:rsidP="00FB6960">
      <w:pPr>
        <w:rPr>
          <w:sz w:val="20"/>
          <w:szCs w:val="20"/>
        </w:rPr>
      </w:pPr>
    </w:p>
    <w:p w14:paraId="3B77CBDF" w14:textId="77777777" w:rsidR="00591E7A" w:rsidRDefault="00591E7A" w:rsidP="00FB6960">
      <w:pPr>
        <w:rPr>
          <w:sz w:val="20"/>
          <w:szCs w:val="20"/>
        </w:rPr>
      </w:pPr>
    </w:p>
    <w:p w14:paraId="716603D4" w14:textId="77777777" w:rsidR="00591E7A" w:rsidRDefault="00591E7A" w:rsidP="00FB6960">
      <w:pPr>
        <w:rPr>
          <w:sz w:val="20"/>
          <w:szCs w:val="20"/>
        </w:rPr>
      </w:pPr>
    </w:p>
    <w:p w14:paraId="340337D1" w14:textId="77777777" w:rsidR="00591E7A" w:rsidRDefault="00591E7A" w:rsidP="00FB6960">
      <w:pPr>
        <w:rPr>
          <w:sz w:val="20"/>
          <w:szCs w:val="20"/>
        </w:rPr>
      </w:pPr>
    </w:p>
    <w:p w14:paraId="48FAF064" w14:textId="77777777" w:rsidR="00591E7A" w:rsidRDefault="00591E7A" w:rsidP="00FB6960">
      <w:pPr>
        <w:rPr>
          <w:sz w:val="20"/>
          <w:szCs w:val="20"/>
        </w:rPr>
      </w:pPr>
    </w:p>
    <w:p w14:paraId="35F0F3E1" w14:textId="77777777" w:rsidR="00591E7A" w:rsidRDefault="00591E7A" w:rsidP="00FB6960">
      <w:pPr>
        <w:rPr>
          <w:sz w:val="20"/>
          <w:szCs w:val="20"/>
        </w:rPr>
      </w:pPr>
    </w:p>
    <w:p w14:paraId="6FF2AE62" w14:textId="77777777" w:rsidR="00591E7A" w:rsidRDefault="00591E7A" w:rsidP="00FB6960">
      <w:pPr>
        <w:rPr>
          <w:sz w:val="20"/>
          <w:szCs w:val="20"/>
        </w:rPr>
      </w:pPr>
    </w:p>
    <w:p w14:paraId="6F2704C2" w14:textId="77777777" w:rsidR="00591E7A" w:rsidRDefault="00591E7A" w:rsidP="00FB6960">
      <w:pPr>
        <w:rPr>
          <w:sz w:val="20"/>
          <w:szCs w:val="20"/>
        </w:rPr>
      </w:pPr>
    </w:p>
    <w:p w14:paraId="7DB12B0C" w14:textId="77777777" w:rsidR="006B204D" w:rsidRDefault="006B204D" w:rsidP="00FB6960">
      <w:pPr>
        <w:rPr>
          <w:sz w:val="20"/>
          <w:szCs w:val="20"/>
        </w:rPr>
      </w:pPr>
    </w:p>
    <w:p w14:paraId="3530F337" w14:textId="77777777" w:rsidR="006B204D" w:rsidRDefault="006B204D" w:rsidP="00FB6960">
      <w:pPr>
        <w:rPr>
          <w:sz w:val="20"/>
          <w:szCs w:val="20"/>
        </w:rPr>
      </w:pPr>
    </w:p>
    <w:p w14:paraId="4344E292" w14:textId="77777777" w:rsidR="005E0B0E" w:rsidRDefault="005E0B0E" w:rsidP="00FB6960">
      <w:pPr>
        <w:rPr>
          <w:sz w:val="20"/>
          <w:szCs w:val="20"/>
        </w:rPr>
      </w:pPr>
    </w:p>
    <w:p w14:paraId="43527B49" w14:textId="77777777" w:rsidR="006B204D" w:rsidRDefault="006B204D" w:rsidP="00FB6960">
      <w:pPr>
        <w:rPr>
          <w:sz w:val="20"/>
          <w:szCs w:val="20"/>
        </w:rPr>
      </w:pPr>
    </w:p>
    <w:p w14:paraId="002731C7" w14:textId="77777777" w:rsidR="006B204D" w:rsidRDefault="006B204D" w:rsidP="00FB6960">
      <w:pPr>
        <w:rPr>
          <w:sz w:val="20"/>
          <w:szCs w:val="20"/>
        </w:rPr>
      </w:pPr>
    </w:p>
    <w:p w14:paraId="688367C3" w14:textId="77777777" w:rsidR="006B204D" w:rsidRDefault="006B204D" w:rsidP="00FB6960">
      <w:pPr>
        <w:rPr>
          <w:sz w:val="20"/>
          <w:szCs w:val="20"/>
        </w:rPr>
      </w:pPr>
    </w:p>
    <w:p w14:paraId="05561C0B" w14:textId="0BC6002F" w:rsidR="00D36E96" w:rsidRDefault="00D36E96" w:rsidP="00FB6960">
      <w:pPr>
        <w:rPr>
          <w:sz w:val="20"/>
          <w:szCs w:val="20"/>
        </w:rPr>
      </w:pPr>
    </w:p>
    <w:sectPr w:rsidR="00D36E96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1BAC" w14:textId="77777777" w:rsidR="00930C4D" w:rsidRDefault="00930C4D" w:rsidP="001E7BD4">
      <w:pPr>
        <w:spacing w:after="0" w:line="240" w:lineRule="auto"/>
      </w:pPr>
      <w:r>
        <w:separator/>
      </w:r>
    </w:p>
  </w:endnote>
  <w:endnote w:type="continuationSeparator" w:id="0">
    <w:p w14:paraId="62393B9F" w14:textId="77777777" w:rsidR="00930C4D" w:rsidRDefault="00930C4D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C29C" w14:textId="77777777" w:rsidR="00930C4D" w:rsidRDefault="00930C4D" w:rsidP="001E7BD4">
      <w:pPr>
        <w:spacing w:after="0" w:line="240" w:lineRule="auto"/>
      </w:pPr>
      <w:r>
        <w:separator/>
      </w:r>
    </w:p>
  </w:footnote>
  <w:footnote w:type="continuationSeparator" w:id="0">
    <w:p w14:paraId="15DA5388" w14:textId="77777777" w:rsidR="00930C4D" w:rsidRDefault="00930C4D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B45"/>
    <w:multiLevelType w:val="hybridMultilevel"/>
    <w:tmpl w:val="855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595"/>
    <w:multiLevelType w:val="hybridMultilevel"/>
    <w:tmpl w:val="DB08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59115">
    <w:abstractNumId w:val="2"/>
  </w:num>
  <w:num w:numId="2" w16cid:durableId="149178669">
    <w:abstractNumId w:val="4"/>
  </w:num>
  <w:num w:numId="3" w16cid:durableId="1587611128">
    <w:abstractNumId w:val="0"/>
  </w:num>
  <w:num w:numId="4" w16cid:durableId="1430663052">
    <w:abstractNumId w:val="1"/>
  </w:num>
  <w:num w:numId="5" w16cid:durableId="13512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00529"/>
    <w:rsid w:val="00011B63"/>
    <w:rsid w:val="00025601"/>
    <w:rsid w:val="00025736"/>
    <w:rsid w:val="0002648F"/>
    <w:rsid w:val="00026D71"/>
    <w:rsid w:val="000300E7"/>
    <w:rsid w:val="00046D45"/>
    <w:rsid w:val="0005418A"/>
    <w:rsid w:val="00076938"/>
    <w:rsid w:val="000A7406"/>
    <w:rsid w:val="000E66F8"/>
    <w:rsid w:val="001063EF"/>
    <w:rsid w:val="001517D4"/>
    <w:rsid w:val="00191D66"/>
    <w:rsid w:val="001A52C2"/>
    <w:rsid w:val="001B2442"/>
    <w:rsid w:val="001B57DD"/>
    <w:rsid w:val="001D38E2"/>
    <w:rsid w:val="001E201A"/>
    <w:rsid w:val="001E7BD4"/>
    <w:rsid w:val="0020253A"/>
    <w:rsid w:val="002067B5"/>
    <w:rsid w:val="002230B7"/>
    <w:rsid w:val="002308AE"/>
    <w:rsid w:val="002404D7"/>
    <w:rsid w:val="00246DE8"/>
    <w:rsid w:val="00286DA8"/>
    <w:rsid w:val="00290CCB"/>
    <w:rsid w:val="002A436B"/>
    <w:rsid w:val="002B2578"/>
    <w:rsid w:val="002C208E"/>
    <w:rsid w:val="002D622B"/>
    <w:rsid w:val="002F536D"/>
    <w:rsid w:val="002F69A8"/>
    <w:rsid w:val="00303BF7"/>
    <w:rsid w:val="0032113E"/>
    <w:rsid w:val="00351D1F"/>
    <w:rsid w:val="00357C83"/>
    <w:rsid w:val="00387B6A"/>
    <w:rsid w:val="00397FF2"/>
    <w:rsid w:val="003C17C3"/>
    <w:rsid w:val="003D6BAF"/>
    <w:rsid w:val="003D7CF4"/>
    <w:rsid w:val="003E3894"/>
    <w:rsid w:val="003E5D47"/>
    <w:rsid w:val="004130D3"/>
    <w:rsid w:val="00421DA1"/>
    <w:rsid w:val="00427DA5"/>
    <w:rsid w:val="00430371"/>
    <w:rsid w:val="0043756E"/>
    <w:rsid w:val="004412A0"/>
    <w:rsid w:val="00442705"/>
    <w:rsid w:val="00454EA0"/>
    <w:rsid w:val="00454EBC"/>
    <w:rsid w:val="0045599D"/>
    <w:rsid w:val="0046436F"/>
    <w:rsid w:val="00472932"/>
    <w:rsid w:val="00476EF4"/>
    <w:rsid w:val="00490E29"/>
    <w:rsid w:val="004A5D9C"/>
    <w:rsid w:val="004A6B04"/>
    <w:rsid w:val="004D5527"/>
    <w:rsid w:val="004E057D"/>
    <w:rsid w:val="004F74F2"/>
    <w:rsid w:val="005058DA"/>
    <w:rsid w:val="005225B6"/>
    <w:rsid w:val="0052583F"/>
    <w:rsid w:val="00526A6F"/>
    <w:rsid w:val="00541773"/>
    <w:rsid w:val="005445FD"/>
    <w:rsid w:val="005810C4"/>
    <w:rsid w:val="00582975"/>
    <w:rsid w:val="00591E7A"/>
    <w:rsid w:val="00592221"/>
    <w:rsid w:val="005B7DE9"/>
    <w:rsid w:val="005D1BF3"/>
    <w:rsid w:val="005D3361"/>
    <w:rsid w:val="005E0B0E"/>
    <w:rsid w:val="00613618"/>
    <w:rsid w:val="00624568"/>
    <w:rsid w:val="00643CF9"/>
    <w:rsid w:val="00651E76"/>
    <w:rsid w:val="00655BF9"/>
    <w:rsid w:val="00674CF8"/>
    <w:rsid w:val="00675B5F"/>
    <w:rsid w:val="00686C9F"/>
    <w:rsid w:val="00687125"/>
    <w:rsid w:val="00695B46"/>
    <w:rsid w:val="006966E1"/>
    <w:rsid w:val="006B204D"/>
    <w:rsid w:val="006D3438"/>
    <w:rsid w:val="006D75BA"/>
    <w:rsid w:val="007044EA"/>
    <w:rsid w:val="0075426A"/>
    <w:rsid w:val="007569AA"/>
    <w:rsid w:val="00777FB5"/>
    <w:rsid w:val="00780B15"/>
    <w:rsid w:val="007856BB"/>
    <w:rsid w:val="007B692F"/>
    <w:rsid w:val="007C17B7"/>
    <w:rsid w:val="007F4F11"/>
    <w:rsid w:val="00821640"/>
    <w:rsid w:val="00841811"/>
    <w:rsid w:val="008554AB"/>
    <w:rsid w:val="008668CA"/>
    <w:rsid w:val="00870B1F"/>
    <w:rsid w:val="00880B61"/>
    <w:rsid w:val="00890428"/>
    <w:rsid w:val="008B6430"/>
    <w:rsid w:val="008D4126"/>
    <w:rsid w:val="008E03FD"/>
    <w:rsid w:val="008E105C"/>
    <w:rsid w:val="008F2611"/>
    <w:rsid w:val="008F3759"/>
    <w:rsid w:val="00903975"/>
    <w:rsid w:val="00910E92"/>
    <w:rsid w:val="00927E1A"/>
    <w:rsid w:val="00930C4D"/>
    <w:rsid w:val="00944C85"/>
    <w:rsid w:val="00957DB8"/>
    <w:rsid w:val="00961A3F"/>
    <w:rsid w:val="009830D3"/>
    <w:rsid w:val="00985A06"/>
    <w:rsid w:val="00993279"/>
    <w:rsid w:val="009A0C09"/>
    <w:rsid w:val="009A1E39"/>
    <w:rsid w:val="009C472E"/>
    <w:rsid w:val="009C67AD"/>
    <w:rsid w:val="009F6182"/>
    <w:rsid w:val="009F660B"/>
    <w:rsid w:val="00A22343"/>
    <w:rsid w:val="00A31594"/>
    <w:rsid w:val="00A376AE"/>
    <w:rsid w:val="00A40416"/>
    <w:rsid w:val="00A5109E"/>
    <w:rsid w:val="00A85C30"/>
    <w:rsid w:val="00A90FE2"/>
    <w:rsid w:val="00A97587"/>
    <w:rsid w:val="00AB1A89"/>
    <w:rsid w:val="00AC4A2B"/>
    <w:rsid w:val="00AE0A99"/>
    <w:rsid w:val="00AE44F4"/>
    <w:rsid w:val="00B055C4"/>
    <w:rsid w:val="00B24991"/>
    <w:rsid w:val="00B46950"/>
    <w:rsid w:val="00B502A5"/>
    <w:rsid w:val="00B513E3"/>
    <w:rsid w:val="00B65246"/>
    <w:rsid w:val="00B7491A"/>
    <w:rsid w:val="00BA3FA5"/>
    <w:rsid w:val="00BB3396"/>
    <w:rsid w:val="00BB64C9"/>
    <w:rsid w:val="00BB6E10"/>
    <w:rsid w:val="00BE66B6"/>
    <w:rsid w:val="00BF2FD0"/>
    <w:rsid w:val="00BF3E2C"/>
    <w:rsid w:val="00BF6103"/>
    <w:rsid w:val="00C03CDC"/>
    <w:rsid w:val="00C15EAB"/>
    <w:rsid w:val="00C56410"/>
    <w:rsid w:val="00C57E89"/>
    <w:rsid w:val="00C60F40"/>
    <w:rsid w:val="00C66D11"/>
    <w:rsid w:val="00C7354D"/>
    <w:rsid w:val="00C74B08"/>
    <w:rsid w:val="00C900BE"/>
    <w:rsid w:val="00C94AEC"/>
    <w:rsid w:val="00CA004C"/>
    <w:rsid w:val="00CA0CCF"/>
    <w:rsid w:val="00CA73DB"/>
    <w:rsid w:val="00CA7FD9"/>
    <w:rsid w:val="00CB3D19"/>
    <w:rsid w:val="00CD54BB"/>
    <w:rsid w:val="00D23549"/>
    <w:rsid w:val="00D24955"/>
    <w:rsid w:val="00D36E96"/>
    <w:rsid w:val="00D423EF"/>
    <w:rsid w:val="00D66E9C"/>
    <w:rsid w:val="00D778B0"/>
    <w:rsid w:val="00D85807"/>
    <w:rsid w:val="00DB1512"/>
    <w:rsid w:val="00DF085A"/>
    <w:rsid w:val="00DF0932"/>
    <w:rsid w:val="00E21D8B"/>
    <w:rsid w:val="00E224A9"/>
    <w:rsid w:val="00E35850"/>
    <w:rsid w:val="00E51576"/>
    <w:rsid w:val="00E61954"/>
    <w:rsid w:val="00EA1822"/>
    <w:rsid w:val="00EB2DD2"/>
    <w:rsid w:val="00EC71A6"/>
    <w:rsid w:val="00ED1073"/>
    <w:rsid w:val="00EE139E"/>
    <w:rsid w:val="00EE41FB"/>
    <w:rsid w:val="00EF087D"/>
    <w:rsid w:val="00EF61D8"/>
    <w:rsid w:val="00F00F0F"/>
    <w:rsid w:val="00F05106"/>
    <w:rsid w:val="00F200FC"/>
    <w:rsid w:val="00F25B60"/>
    <w:rsid w:val="00F56219"/>
    <w:rsid w:val="00F81F1E"/>
    <w:rsid w:val="00F82D82"/>
    <w:rsid w:val="00F942AB"/>
    <w:rsid w:val="00FA179A"/>
    <w:rsid w:val="00FA1EA6"/>
    <w:rsid w:val="00FB426E"/>
    <w:rsid w:val="00FB6960"/>
    <w:rsid w:val="00FB78CF"/>
    <w:rsid w:val="00FC0D98"/>
    <w:rsid w:val="00FE1510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character" w:styleId="Hyperlink">
    <w:name w:val="Hyperlink"/>
    <w:basedOn w:val="DefaultParagraphFont"/>
    <w:uiPriority w:val="99"/>
    <w:unhideWhenUsed/>
    <w:rsid w:val="00EE1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4EB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capicon">
    <w:name w:val="cap_icon"/>
    <w:basedOn w:val="DefaultParagraphFont"/>
    <w:rsid w:val="00455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524</Words>
  <Characters>2639</Characters>
  <Application>Microsoft Office Word</Application>
  <DocSecurity>0</DocSecurity>
  <Lines>203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 copy test TRI-C</vt:lpstr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 copy test TRI-C</dc:title>
  <dc:subject>tri-c</dc:subject>
  <dc:creator>Renee A Cannon</dc:creator>
  <cp:keywords/>
  <dc:description/>
  <cp:lastModifiedBy>Kimberly Verdone</cp:lastModifiedBy>
  <cp:revision>4</cp:revision>
  <dcterms:created xsi:type="dcterms:W3CDTF">2025-09-03T18:27:00Z</dcterms:created>
  <dcterms:modified xsi:type="dcterms:W3CDTF">2025-10-21T16:53:00Z</dcterms:modified>
</cp:coreProperties>
</file>