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1D70" w14:textId="77777777" w:rsidR="00994B4A" w:rsidRPr="008166F6" w:rsidRDefault="008D66A2" w:rsidP="0DF90F4E">
      <w:pPr>
        <w:jc w:val="center"/>
        <w:rPr>
          <w:b/>
          <w:bCs/>
        </w:rPr>
      </w:pPr>
      <w:bookmarkStart w:id="0" w:name="_GoBack"/>
      <w:bookmarkEnd w:id="0"/>
      <w:r w:rsidRPr="0DF90F4E">
        <w:rPr>
          <w:b/>
          <w:bCs/>
        </w:rPr>
        <w:t>Y</w:t>
      </w:r>
      <w:r w:rsidR="00994B4A" w:rsidRPr="0DF90F4E">
        <w:rPr>
          <w:b/>
          <w:bCs/>
        </w:rPr>
        <w:t>OUNGSTOWN STATE UNIVERSITY</w:t>
      </w:r>
    </w:p>
    <w:p w14:paraId="39B59550" w14:textId="0BAEB891" w:rsidR="000E1030" w:rsidRPr="008166F6" w:rsidRDefault="1E6B3CB5" w:rsidP="0DF90F4E">
      <w:pPr>
        <w:jc w:val="center"/>
        <w:rPr>
          <w:b/>
          <w:bCs/>
        </w:rPr>
      </w:pPr>
      <w:r w:rsidRPr="0DF90F4E">
        <w:rPr>
          <w:b/>
          <w:bCs/>
        </w:rPr>
        <w:t>Graduate Council Meeting</w:t>
      </w:r>
    </w:p>
    <w:p w14:paraId="5603E6EB" w14:textId="06E06F65" w:rsidR="00994B4A" w:rsidRPr="008166F6" w:rsidRDefault="007C0A82" w:rsidP="007C0A82">
      <w:pPr>
        <w:jc w:val="center"/>
        <w:rPr>
          <w:b/>
          <w:bCs/>
        </w:rPr>
      </w:pPr>
      <w:r w:rsidRPr="0DF90F4E">
        <w:rPr>
          <w:b/>
          <w:bCs/>
        </w:rPr>
        <w:t>Wednesday,</w:t>
      </w:r>
      <w:r w:rsidR="005115AA" w:rsidRPr="0DF90F4E">
        <w:rPr>
          <w:b/>
          <w:bCs/>
        </w:rPr>
        <w:t xml:space="preserve"> </w:t>
      </w:r>
      <w:r w:rsidR="003B08D1" w:rsidRPr="0DF90F4E">
        <w:rPr>
          <w:b/>
          <w:bCs/>
        </w:rPr>
        <w:t>September 28</w:t>
      </w:r>
      <w:r w:rsidR="00AB0F22" w:rsidRPr="0DF90F4E">
        <w:rPr>
          <w:b/>
          <w:bCs/>
        </w:rPr>
        <w:t>, 2022</w:t>
      </w:r>
    </w:p>
    <w:p w14:paraId="6EBEBA55" w14:textId="3472A657" w:rsidR="00054F38" w:rsidRPr="008166F6" w:rsidRDefault="00431FFC" w:rsidP="0DF90F4E">
      <w:pPr>
        <w:pStyle w:val="Header"/>
        <w:tabs>
          <w:tab w:val="clear" w:pos="4320"/>
          <w:tab w:val="clear" w:pos="8640"/>
        </w:tabs>
        <w:jc w:val="center"/>
        <w:rPr>
          <w:b/>
          <w:bCs/>
        </w:rPr>
      </w:pPr>
      <w:r w:rsidRPr="0DF90F4E">
        <w:rPr>
          <w:b/>
          <w:bCs/>
        </w:rPr>
        <w:t>TEAMS</w:t>
      </w:r>
    </w:p>
    <w:p w14:paraId="25FF3D7A" w14:textId="77777777" w:rsidR="00994B4A" w:rsidRPr="008166F6" w:rsidRDefault="007550BB">
      <w:pPr>
        <w:pStyle w:val="Header"/>
        <w:tabs>
          <w:tab w:val="clear" w:pos="4320"/>
          <w:tab w:val="clear" w:pos="8640"/>
        </w:tabs>
        <w:jc w:val="center"/>
        <w:rPr>
          <w:b/>
        </w:rPr>
      </w:pPr>
      <w:r w:rsidRPr="160E4120">
        <w:rPr>
          <w:b/>
          <w:bCs/>
        </w:rPr>
        <w:t>4</w:t>
      </w:r>
      <w:r w:rsidR="00B44AC0" w:rsidRPr="160E4120">
        <w:rPr>
          <w:b/>
          <w:bCs/>
        </w:rPr>
        <w:t>:00</w:t>
      </w:r>
      <w:r w:rsidR="00DC3838" w:rsidRPr="160E4120">
        <w:rPr>
          <w:b/>
          <w:bCs/>
        </w:rPr>
        <w:t xml:space="preserve"> p</w:t>
      </w:r>
      <w:r w:rsidR="00726864" w:rsidRPr="160E4120">
        <w:rPr>
          <w:b/>
          <w:bCs/>
        </w:rPr>
        <w:t>.m.</w:t>
      </w:r>
    </w:p>
    <w:p w14:paraId="5A19FE62" w14:textId="494C6918" w:rsidR="0DF90F4E" w:rsidRDefault="0DF90F4E" w:rsidP="0DF90F4E">
      <w:pPr>
        <w:rPr>
          <w:b/>
          <w:bCs/>
        </w:rPr>
      </w:pPr>
    </w:p>
    <w:p w14:paraId="649F9627" w14:textId="63233785" w:rsidR="00B95BFC" w:rsidRDefault="4F93B128" w:rsidP="0DF90F4E">
      <w:pPr>
        <w:tabs>
          <w:tab w:val="left" w:pos="720"/>
        </w:tabs>
        <w:jc w:val="center"/>
      </w:pPr>
      <w:r w:rsidRPr="0DF90F4E">
        <w:rPr>
          <w:b/>
          <w:bCs/>
        </w:rPr>
        <w:t>TEAMS – Video and Recording Transcript</w:t>
      </w:r>
      <w:r w:rsidR="00976F1D">
        <w:rPr>
          <w:b/>
          <w:bCs/>
        </w:rPr>
        <w:t>s</w:t>
      </w:r>
    </w:p>
    <w:p w14:paraId="547F96C5" w14:textId="65E455A8" w:rsidR="4F93B128" w:rsidRDefault="4F93B128">
      <w:r w:rsidRPr="0DF90F4E">
        <w:t xml:space="preserve"> </w:t>
      </w:r>
    </w:p>
    <w:p w14:paraId="249B915C" w14:textId="63E9EE58" w:rsidR="4F93B128" w:rsidRPr="00B95BFC" w:rsidRDefault="4F93B128" w:rsidP="00966256">
      <w:pPr>
        <w:ind w:left="720"/>
      </w:pPr>
      <w:r w:rsidRPr="00B95BFC">
        <w:t>Present: Valerie O’Dell, Chair, Patrick Bateman, Christopher Bellas, Joseph W. Ca</w:t>
      </w:r>
      <w:r w:rsidR="542ECCF0" w:rsidRPr="00B95BFC">
        <w:t xml:space="preserve">rucci, Lauren Cummins, </w:t>
      </w:r>
      <w:r w:rsidRPr="00B95BFC">
        <w:t xml:space="preserve">Kendra Fowler, Douglas Genna, </w:t>
      </w:r>
      <w:r w:rsidR="4A357F08" w:rsidRPr="00B95BFC">
        <w:t xml:space="preserve">Paul Louth, </w:t>
      </w:r>
      <w:r w:rsidRPr="00B95BFC">
        <w:t xml:space="preserve">Jake Protivnak, Virgil Solomon, Sal Sanders, Angie Urmson Jeffries, Linda Hulburt-Blosser </w:t>
      </w:r>
    </w:p>
    <w:p w14:paraId="5F7D2531" w14:textId="18EF8A29" w:rsidR="4F93B128" w:rsidRPr="00B95BFC" w:rsidRDefault="4F93B128">
      <w:r w:rsidRPr="00B95BFC">
        <w:t xml:space="preserve"> </w:t>
      </w:r>
    </w:p>
    <w:p w14:paraId="75B6F6EA" w14:textId="4BB4CDBD" w:rsidR="041F6E93" w:rsidRPr="00B95BFC" w:rsidRDefault="041F6E93" w:rsidP="00C525BB">
      <w:pPr>
        <w:ind w:left="1170" w:hanging="450"/>
      </w:pPr>
      <w:r w:rsidRPr="00B95BFC">
        <w:t>N</w:t>
      </w:r>
      <w:r w:rsidR="4F93B128" w:rsidRPr="00B95BFC">
        <w:t xml:space="preserve">ot Attending: </w:t>
      </w:r>
      <w:r w:rsidR="00C525BB">
        <w:t xml:space="preserve">GSAC:  </w:t>
      </w:r>
      <w:r w:rsidR="00976F1D">
        <w:t>Student m</w:t>
      </w:r>
      <w:r w:rsidR="34CFB861" w:rsidRPr="00B95BFC">
        <w:t>embers not selected</w:t>
      </w:r>
      <w:r w:rsidR="2747B50C" w:rsidRPr="00B95BFC">
        <w:t xml:space="preserve"> for </w:t>
      </w:r>
      <w:r w:rsidR="00F71929" w:rsidRPr="00B95BFC">
        <w:t xml:space="preserve">the </w:t>
      </w:r>
      <w:r w:rsidR="2747B50C" w:rsidRPr="00B95BFC">
        <w:t>upcoming year</w:t>
      </w:r>
      <w:r w:rsidR="00B0793A">
        <w:t>.</w:t>
      </w:r>
    </w:p>
    <w:p w14:paraId="49FC61C1" w14:textId="530C532D" w:rsidR="4F93B128" w:rsidRPr="00B95BFC" w:rsidRDefault="4F93B128">
      <w:r w:rsidRPr="00B95BFC">
        <w:t xml:space="preserve"> </w:t>
      </w:r>
    </w:p>
    <w:p w14:paraId="0324C004" w14:textId="72046CF6" w:rsidR="4F93B128" w:rsidRPr="00B95BFC" w:rsidRDefault="00513A2B" w:rsidP="00B95BFC">
      <w:pPr>
        <w:ind w:left="720"/>
      </w:pPr>
      <w:r w:rsidRPr="00B95BFC">
        <w:t xml:space="preserve">On </w:t>
      </w:r>
      <w:r w:rsidR="0D997DBE" w:rsidRPr="00B95BFC">
        <w:t>September 28, 2022</w:t>
      </w:r>
      <w:r w:rsidR="00F71929" w:rsidRPr="00B95BFC">
        <w:t xml:space="preserve">, </w:t>
      </w:r>
      <w:r w:rsidRPr="00B95BFC">
        <w:t xml:space="preserve">the </w:t>
      </w:r>
      <w:r w:rsidR="4F93B128" w:rsidRPr="00B95BFC">
        <w:t>meeting was called to order by Valerie O’Dell, Chair, when a quorum had been met.</w:t>
      </w:r>
    </w:p>
    <w:p w14:paraId="3F3B3286" w14:textId="4951D12F" w:rsidR="4F93B128" w:rsidRPr="00B95BFC" w:rsidRDefault="4F93B128">
      <w:r w:rsidRPr="00B95BFC">
        <w:t xml:space="preserve"> </w:t>
      </w:r>
    </w:p>
    <w:p w14:paraId="6484DA5B" w14:textId="64823D8F" w:rsidR="0DF90F4E" w:rsidRDefault="001A5617" w:rsidP="001A5617">
      <w:pPr>
        <w:tabs>
          <w:tab w:val="left" w:pos="1395"/>
        </w:tabs>
        <w:ind w:left="720"/>
      </w:pPr>
      <w:r>
        <w:t>T</w:t>
      </w:r>
      <w:r w:rsidR="4F93B128" w:rsidRPr="00B95BFC">
        <w:t xml:space="preserve">he meeting minutes for </w:t>
      </w:r>
      <w:r w:rsidR="477F496B" w:rsidRPr="00B95BFC">
        <w:t xml:space="preserve">August 31, </w:t>
      </w:r>
      <w:r w:rsidR="762AD32F" w:rsidRPr="00B95BFC">
        <w:t>2022</w:t>
      </w:r>
      <w:r w:rsidR="4A2745EE" w:rsidRPr="00B95BFC">
        <w:t>, were sent to the Graduate Council Members</w:t>
      </w:r>
      <w:r w:rsidR="00045996">
        <w:t>.</w:t>
      </w:r>
      <w:r w:rsidR="4A2745EE" w:rsidRPr="00B95BFC">
        <w:t xml:space="preserve"> </w:t>
      </w:r>
      <w:r w:rsidR="00EC53E0" w:rsidRPr="00B95BFC">
        <w:t xml:space="preserve">An updated report was sent to the Graduate Council member on </w:t>
      </w:r>
      <w:r w:rsidR="00045996">
        <w:t xml:space="preserve">September 29, 2022. </w:t>
      </w:r>
      <w:r w:rsidR="00B95BFC">
        <w:t xml:space="preserve">Angie Urmson Jeffries will </w:t>
      </w:r>
      <w:r w:rsidR="00976F1D">
        <w:t>check</w:t>
      </w:r>
      <w:r w:rsidR="00B95BFC">
        <w:t xml:space="preserve"> to see if any additional comments</w:t>
      </w:r>
      <w:r w:rsidR="00976F1D">
        <w:t xml:space="preserve"> have been </w:t>
      </w:r>
      <w:r w:rsidR="00DE28CA">
        <w:t>received.</w:t>
      </w:r>
    </w:p>
    <w:p w14:paraId="703A5CA9" w14:textId="77777777" w:rsidR="00045996" w:rsidRPr="00B95BFC" w:rsidRDefault="00045996" w:rsidP="00045996">
      <w:pPr>
        <w:pStyle w:val="ListParagraph"/>
        <w:ind w:left="1080"/>
      </w:pPr>
    </w:p>
    <w:p w14:paraId="2E06BC41" w14:textId="13C7391F" w:rsidR="4F93B128" w:rsidRPr="000F1ACF" w:rsidRDefault="4F93B128" w:rsidP="0DF90F4E">
      <w:pPr>
        <w:pStyle w:val="ListParagraph"/>
        <w:numPr>
          <w:ilvl w:val="0"/>
          <w:numId w:val="2"/>
        </w:numPr>
      </w:pPr>
      <w:r w:rsidRPr="000F1ACF">
        <w:t>Committee Chair reports</w:t>
      </w:r>
    </w:p>
    <w:p w14:paraId="0CD942AE" w14:textId="33918FC9" w:rsidR="4F93B128" w:rsidRPr="000F1ACF" w:rsidRDefault="4F93B128">
      <w:r w:rsidRPr="000F1ACF">
        <w:t xml:space="preserve"> </w:t>
      </w:r>
    </w:p>
    <w:p w14:paraId="5B96F0EE" w14:textId="17939344" w:rsidR="000F1ACF" w:rsidRPr="00F7118F" w:rsidRDefault="4F93B128" w:rsidP="0036382B">
      <w:pPr>
        <w:pStyle w:val="ListParagraph"/>
        <w:numPr>
          <w:ilvl w:val="1"/>
          <w:numId w:val="1"/>
        </w:numPr>
        <w:rPr>
          <w:color w:val="000000" w:themeColor="text1"/>
        </w:rPr>
      </w:pPr>
      <w:r w:rsidRPr="00F7118F">
        <w:rPr>
          <w:color w:val="000000" w:themeColor="text1"/>
        </w:rPr>
        <w:t xml:space="preserve">Admission and Appeals Committee Chair: </w:t>
      </w:r>
      <w:r w:rsidR="000F1ACF" w:rsidRPr="00F7118F">
        <w:rPr>
          <w:color w:val="000000" w:themeColor="text1"/>
        </w:rPr>
        <w:t xml:space="preserve"> </w:t>
      </w:r>
      <w:r w:rsidRPr="00F7118F">
        <w:rPr>
          <w:color w:val="000000" w:themeColor="text1"/>
        </w:rPr>
        <w:t xml:space="preserve">Paul </w:t>
      </w:r>
      <w:r w:rsidR="000F1ACF" w:rsidRPr="00F7118F">
        <w:rPr>
          <w:color w:val="000000" w:themeColor="text1"/>
        </w:rPr>
        <w:t xml:space="preserve">J. </w:t>
      </w:r>
      <w:r w:rsidRPr="00F7118F">
        <w:rPr>
          <w:color w:val="000000" w:themeColor="text1"/>
        </w:rPr>
        <w:t xml:space="preserve">Louth </w:t>
      </w:r>
    </w:p>
    <w:p w14:paraId="34C465CF" w14:textId="776074D9" w:rsidR="000F1ACF" w:rsidRPr="00872C40" w:rsidRDefault="000F1ACF" w:rsidP="00C525BB">
      <w:pPr>
        <w:tabs>
          <w:tab w:val="left" w:pos="1890"/>
        </w:tabs>
        <w:spacing w:before="100" w:beforeAutospacing="1" w:after="100" w:afterAutospacing="1"/>
        <w:ind w:left="1890"/>
        <w:rPr>
          <w:color w:val="000000"/>
        </w:rPr>
      </w:pPr>
      <w:r w:rsidRPr="000F1ACF">
        <w:t xml:space="preserve">The Admission and Appeals Committee heard three appeals for academic suspension. The first appeal was from a student in the MBA program. This student was early in the program and the program supported the student’s return. The Appeals committee granted the appeal. The second appeal was from a student in the Nursing program. After additional fact-finding, the Appeals Committee denied the appeal. The third appeal was also a student from the MBA program. This appeal remains under review as the committee awaits a plan requested from the student. </w:t>
      </w:r>
    </w:p>
    <w:p w14:paraId="46E3D1CE" w14:textId="6CC156D1" w:rsidR="4F93B128" w:rsidRPr="00B95BFC" w:rsidRDefault="4F93B128" w:rsidP="0DF90F4E">
      <w:pPr>
        <w:pStyle w:val="ListParagraph"/>
        <w:numPr>
          <w:ilvl w:val="1"/>
          <w:numId w:val="1"/>
        </w:numPr>
      </w:pPr>
      <w:r w:rsidRPr="00B95BFC">
        <w:t>Graduate Curriculum Chair: Virgil Solomon</w:t>
      </w:r>
      <w:r w:rsidR="00EC53E0" w:rsidRPr="00B95BFC">
        <w:t xml:space="preserve">  </w:t>
      </w:r>
    </w:p>
    <w:p w14:paraId="643EDC2D" w14:textId="77777777" w:rsidR="00C55D1B" w:rsidRPr="00B95BFC" w:rsidRDefault="00C55D1B" w:rsidP="00EC53E0">
      <w:pPr>
        <w:pStyle w:val="ListParagraph"/>
        <w:ind w:left="1440"/>
      </w:pPr>
    </w:p>
    <w:p w14:paraId="502C8364" w14:textId="57F5FB72" w:rsidR="00EC53E0" w:rsidRPr="00B95BFC" w:rsidRDefault="004258E8" w:rsidP="00A72B6D">
      <w:pPr>
        <w:pStyle w:val="ListParagraph"/>
        <w:ind w:left="1800"/>
      </w:pPr>
      <w:r>
        <w:t xml:space="preserve">Virgil reviewed his report and indicated the requested changes were made after syllabi were added.  The course descriptions for the following are being edited to the limit </w:t>
      </w:r>
      <w:r w:rsidR="00DE28CA">
        <w:t>of</w:t>
      </w:r>
      <w:r>
        <w:t xml:space="preserve"> 150 words:  EDAD 7012, 7060A, </w:t>
      </w:r>
      <w:r w:rsidR="00DE28CA">
        <w:t xml:space="preserve">and </w:t>
      </w:r>
      <w:r>
        <w:t xml:space="preserve">7060B.  </w:t>
      </w:r>
      <w:r w:rsidR="00EC53E0" w:rsidRPr="00B95BFC">
        <w:t xml:space="preserve">Please see the attached report </w:t>
      </w:r>
      <w:r w:rsidR="00C55D1B" w:rsidRPr="00B95BFC">
        <w:t>submitted by Virgil Solomon</w:t>
      </w:r>
      <w:r w:rsidR="00E325AF" w:rsidRPr="00B95BFC">
        <w:t xml:space="preserve"> </w:t>
      </w:r>
      <w:r>
        <w:t xml:space="preserve">listed as </w:t>
      </w:r>
      <w:r w:rsidRPr="004258E8">
        <w:rPr>
          <w:b/>
          <w:bCs/>
        </w:rPr>
        <w:t>Attachment #1.</w:t>
      </w:r>
      <w:r>
        <w:t xml:space="preserve">  </w:t>
      </w:r>
    </w:p>
    <w:p w14:paraId="5D66FBC3" w14:textId="77777777" w:rsidR="00EC53E0" w:rsidRPr="00B95BFC" w:rsidRDefault="00EC53E0" w:rsidP="00EC53E0">
      <w:pPr>
        <w:pStyle w:val="ListParagraph"/>
      </w:pPr>
    </w:p>
    <w:p w14:paraId="6511E88B" w14:textId="2EF0F9B4" w:rsidR="4F93B128" w:rsidRDefault="4F93B128" w:rsidP="00C525BB">
      <w:pPr>
        <w:tabs>
          <w:tab w:val="left" w:pos="1080"/>
        </w:tabs>
      </w:pPr>
      <w:r w:rsidRPr="00B95BFC">
        <w:t xml:space="preserve"> </w:t>
      </w:r>
      <w:r w:rsidR="00C525BB">
        <w:tab/>
      </w:r>
      <w:r w:rsidR="00C525BB">
        <w:tab/>
        <w:t xml:space="preserve">c.  </w:t>
      </w:r>
      <w:r w:rsidRPr="00B95BFC">
        <w:t>Exceptions Chair: Sal Sander</w:t>
      </w:r>
      <w:r w:rsidR="00DE28CA">
        <w:t>s</w:t>
      </w:r>
    </w:p>
    <w:p w14:paraId="4299B105" w14:textId="77777777" w:rsidR="0035075C" w:rsidRDefault="0035075C" w:rsidP="0035075C">
      <w:pPr>
        <w:tabs>
          <w:tab w:val="left" w:pos="1800"/>
        </w:tabs>
      </w:pPr>
    </w:p>
    <w:p w14:paraId="3CF05863" w14:textId="20F02C25" w:rsidR="0DF90F4E" w:rsidRPr="00B95BFC" w:rsidRDefault="007826F9" w:rsidP="0035075C">
      <w:pPr>
        <w:tabs>
          <w:tab w:val="left" w:pos="1800"/>
        </w:tabs>
      </w:pPr>
      <w:r>
        <w:tab/>
      </w:r>
      <w:r w:rsidR="00DE28CA">
        <w:t>There are n</w:t>
      </w:r>
      <w:r w:rsidR="00DE28CA" w:rsidRPr="00B95BFC">
        <w:t xml:space="preserve">o </w:t>
      </w:r>
      <w:r w:rsidR="00DE28CA">
        <w:t>Exceptions</w:t>
      </w:r>
      <w:r w:rsidR="00DE28CA" w:rsidRPr="00B95BFC">
        <w:t xml:space="preserve"> to report </w:t>
      </w:r>
      <w:r w:rsidR="00DE28CA">
        <w:t>at this time.</w:t>
      </w:r>
    </w:p>
    <w:p w14:paraId="4052BF45" w14:textId="77777777" w:rsidR="00C525BB" w:rsidRDefault="4F93B128" w:rsidP="00C525BB">
      <w:r w:rsidRPr="00B95BFC">
        <w:t xml:space="preserve"> </w:t>
      </w:r>
    </w:p>
    <w:p w14:paraId="15E112EC" w14:textId="65FFB301" w:rsidR="4F93B128" w:rsidRPr="00B95BFC" w:rsidRDefault="0035075C" w:rsidP="00C525BB">
      <w:pPr>
        <w:ind w:left="720" w:firstLine="720"/>
      </w:pPr>
      <w:r>
        <w:t xml:space="preserve">d.  </w:t>
      </w:r>
      <w:r w:rsidR="4F93B128" w:rsidRPr="00B95BFC">
        <w:t>Grievance Chair: Christopher Bellas</w:t>
      </w:r>
    </w:p>
    <w:p w14:paraId="1543ACE0" w14:textId="4004FCDD" w:rsidR="0DF90F4E" w:rsidRPr="00B95BFC" w:rsidRDefault="0DF90F4E" w:rsidP="0DF90F4E">
      <w:pPr>
        <w:ind w:left="720"/>
      </w:pPr>
    </w:p>
    <w:p w14:paraId="4A94ABC0" w14:textId="2C18013C" w:rsidR="4F93B128" w:rsidRPr="00B95BFC" w:rsidRDefault="007826F9" w:rsidP="007826F9">
      <w:pPr>
        <w:tabs>
          <w:tab w:val="left" w:pos="1440"/>
          <w:tab w:val="left" w:pos="1800"/>
        </w:tabs>
        <w:ind w:left="1440"/>
      </w:pPr>
      <w:r>
        <w:tab/>
      </w:r>
      <w:r w:rsidR="00976F1D">
        <w:t>There are n</w:t>
      </w:r>
      <w:r w:rsidR="4F93B128" w:rsidRPr="00B95BFC">
        <w:t xml:space="preserve">o Grievances to report </w:t>
      </w:r>
      <w:r w:rsidR="00AA01D4">
        <w:t>at this time.</w:t>
      </w:r>
    </w:p>
    <w:p w14:paraId="5D25C08E" w14:textId="720DED19" w:rsidR="4F93B128" w:rsidRPr="00B95BFC" w:rsidRDefault="4F93B128">
      <w:r w:rsidRPr="00B95BFC">
        <w:t xml:space="preserve"> </w:t>
      </w:r>
    </w:p>
    <w:p w14:paraId="00479012" w14:textId="572D48F9" w:rsidR="00EE4599" w:rsidRDefault="00C525BB" w:rsidP="0035075C">
      <w:pPr>
        <w:ind w:left="720"/>
      </w:pPr>
      <w:r>
        <w:tab/>
      </w:r>
      <w:r w:rsidR="0035075C">
        <w:t>e.</w:t>
      </w:r>
      <w:r>
        <w:t xml:space="preserve"> </w:t>
      </w:r>
      <w:r w:rsidR="0035075C">
        <w:t xml:space="preserve"> </w:t>
      </w:r>
      <w:r w:rsidR="4F93B128" w:rsidRPr="00B95BFC">
        <w:t xml:space="preserve">GSAC: </w:t>
      </w:r>
      <w:r w:rsidR="00E325AF" w:rsidRPr="00B95BFC">
        <w:t xml:space="preserve">  No Report</w:t>
      </w:r>
      <w:r w:rsidR="00EE4599">
        <w:t>.</w:t>
      </w:r>
    </w:p>
    <w:p w14:paraId="07CFD754" w14:textId="77777777" w:rsidR="006F16F8" w:rsidRDefault="006F16F8" w:rsidP="006F16F8"/>
    <w:p w14:paraId="027CF169" w14:textId="77777777" w:rsidR="00EE4599" w:rsidRDefault="00EE4599">
      <w:r>
        <w:br w:type="page"/>
      </w:r>
    </w:p>
    <w:p w14:paraId="365B70F7" w14:textId="5A97A9D8" w:rsidR="0011761B" w:rsidRDefault="006F16F8" w:rsidP="0011761B">
      <w:pPr>
        <w:tabs>
          <w:tab w:val="left" w:pos="720"/>
        </w:tabs>
        <w:spacing w:before="100" w:beforeAutospacing="1" w:after="100" w:afterAutospacing="1"/>
        <w:ind w:left="810"/>
      </w:pPr>
      <w:r>
        <w:lastRenderedPageBreak/>
        <w:t xml:space="preserve">3.  </w:t>
      </w:r>
      <w:r w:rsidR="000C540A">
        <w:tab/>
      </w:r>
      <w:r w:rsidR="0011761B">
        <w:t>College of Graduate Studies Strategic Plan Update – Sal Sanders</w:t>
      </w:r>
    </w:p>
    <w:p w14:paraId="353FFD8C" w14:textId="6310D877" w:rsidR="003832F3" w:rsidRDefault="003832F3" w:rsidP="001929FC">
      <w:pPr>
        <w:spacing w:before="100" w:beforeAutospacing="1" w:after="100" w:afterAutospacing="1"/>
        <w:ind w:left="1440"/>
        <w:rPr>
          <w:rFonts w:ascii="inherit" w:hAnsi="inherit"/>
        </w:rPr>
      </w:pPr>
      <w:r>
        <w:rPr>
          <w:rFonts w:ascii="inherit" w:hAnsi="inherit"/>
        </w:rPr>
        <w:t xml:space="preserve">Sal Sanders provided an </w:t>
      </w:r>
      <w:r w:rsidR="00F228D4">
        <w:rPr>
          <w:rFonts w:ascii="inherit" w:hAnsi="inherit"/>
        </w:rPr>
        <w:t>update,</w:t>
      </w:r>
      <w:r w:rsidR="00C92CD7">
        <w:rPr>
          <w:rFonts w:ascii="inherit" w:hAnsi="inherit"/>
        </w:rPr>
        <w:t xml:space="preserve"> and </w:t>
      </w:r>
      <w:r w:rsidR="00014E8F">
        <w:rPr>
          <w:rFonts w:ascii="inherit" w:hAnsi="inherit"/>
        </w:rPr>
        <w:t xml:space="preserve">the report was </w:t>
      </w:r>
      <w:r w:rsidR="00C92CD7">
        <w:rPr>
          <w:rFonts w:ascii="inherit" w:hAnsi="inherit"/>
        </w:rPr>
        <w:t xml:space="preserve">finalized with </w:t>
      </w:r>
      <w:r w:rsidR="00014E8F">
        <w:rPr>
          <w:rFonts w:ascii="inherit" w:hAnsi="inherit"/>
        </w:rPr>
        <w:t xml:space="preserve">no major changes.  If you have any questions, please contact Sal. </w:t>
      </w:r>
    </w:p>
    <w:p w14:paraId="629133BC" w14:textId="42E53DA1" w:rsidR="00B95BFC" w:rsidRPr="00B95BFC" w:rsidRDefault="00D837DC" w:rsidP="0011761B">
      <w:pPr>
        <w:pStyle w:val="NormalWeb"/>
        <w:tabs>
          <w:tab w:val="left" w:pos="1440"/>
        </w:tabs>
        <w:spacing w:before="0" w:beforeAutospacing="0" w:after="0" w:afterAutospacing="0"/>
        <w:ind w:left="720"/>
      </w:pPr>
      <w:r>
        <w:t xml:space="preserve"> </w:t>
      </w:r>
      <w:r w:rsidR="006F16F8">
        <w:t xml:space="preserve">4. </w:t>
      </w:r>
      <w:r w:rsidR="006F16F8">
        <w:tab/>
      </w:r>
      <w:r w:rsidR="00857683" w:rsidRPr="00B95BFC">
        <w:t>Appeal</w:t>
      </w:r>
      <w:r w:rsidR="0060101F" w:rsidRPr="00B95BFC">
        <w:t xml:space="preserve"> of</w:t>
      </w:r>
      <w:r w:rsidR="00857683" w:rsidRPr="00B95BFC">
        <w:t xml:space="preserve"> Academic Suspension: Addition of written plan to achieve 3.0 </w:t>
      </w:r>
      <w:r w:rsidR="00B95BFC" w:rsidRPr="00B95BFC">
        <w:t>before</w:t>
      </w:r>
      <w:r w:rsidR="00857683" w:rsidRPr="00B95BFC">
        <w:t xml:space="preserve"> graduation.</w:t>
      </w:r>
      <w:r w:rsidR="006B31E5" w:rsidRPr="00B95BFC">
        <w:t xml:space="preserve"> </w:t>
      </w:r>
    </w:p>
    <w:p w14:paraId="3FF96461" w14:textId="2741AF6E" w:rsidR="00857683" w:rsidRPr="00B95BFC" w:rsidRDefault="006B31E5" w:rsidP="00B95BFC">
      <w:pPr>
        <w:pStyle w:val="NormalWeb"/>
        <w:spacing w:before="0" w:beforeAutospacing="0" w:after="0" w:afterAutospacing="0"/>
        <w:ind w:left="720" w:firstLine="720"/>
      </w:pPr>
      <w:r w:rsidRPr="00B95BFC">
        <w:t>(Paul</w:t>
      </w:r>
      <w:r w:rsidR="0025450B">
        <w:t xml:space="preserve"> J.</w:t>
      </w:r>
      <w:r w:rsidRPr="00B95BFC">
        <w:t xml:space="preserve"> </w:t>
      </w:r>
      <w:r w:rsidR="00B95BFC" w:rsidRPr="00B95BFC">
        <w:t xml:space="preserve">Louth </w:t>
      </w:r>
      <w:r w:rsidRPr="00B95BFC">
        <w:t>and Patrick</w:t>
      </w:r>
      <w:r w:rsidR="00B95BFC" w:rsidRPr="00B95BFC">
        <w:t xml:space="preserve"> Bateman</w:t>
      </w:r>
      <w:r w:rsidRPr="00B95BFC">
        <w:t>)</w:t>
      </w:r>
    </w:p>
    <w:p w14:paraId="3F944783" w14:textId="368834D2" w:rsidR="006902EC" w:rsidRPr="00B95BFC" w:rsidRDefault="006902EC" w:rsidP="00283464">
      <w:pPr>
        <w:pStyle w:val="NormalWeb"/>
        <w:spacing w:before="0" w:beforeAutospacing="0" w:after="0" w:afterAutospacing="0"/>
        <w:ind w:left="720"/>
      </w:pPr>
    </w:p>
    <w:p w14:paraId="2CAD062E" w14:textId="74025A55" w:rsidR="00B95BFC" w:rsidRDefault="00B95BFC" w:rsidP="00B95BFC">
      <w:pPr>
        <w:ind w:left="1440"/>
        <w:textAlignment w:val="baseline"/>
      </w:pPr>
      <w:r w:rsidRPr="00B95BFC">
        <w:t xml:space="preserve">Paul Louth </w:t>
      </w:r>
      <w:r w:rsidR="0025450B">
        <w:t xml:space="preserve">provided </w:t>
      </w:r>
      <w:r w:rsidRPr="00B95BFC">
        <w:t>this information:</w:t>
      </w:r>
    </w:p>
    <w:p w14:paraId="125DB426" w14:textId="77777777" w:rsidR="00EE4599" w:rsidRPr="00B95BFC" w:rsidRDefault="00EE4599" w:rsidP="00B95BFC">
      <w:pPr>
        <w:ind w:left="1440"/>
        <w:textAlignment w:val="baseline"/>
      </w:pPr>
    </w:p>
    <w:p w14:paraId="6B5BB70F" w14:textId="617DA843" w:rsidR="00B95BFC" w:rsidRPr="00B95BFC" w:rsidRDefault="00B95BFC" w:rsidP="00B95BFC">
      <w:pPr>
        <w:ind w:left="1440"/>
        <w:textAlignment w:val="baseline"/>
      </w:pPr>
      <w:r w:rsidRPr="00B95BFC">
        <w:t>Patrick raised the possibility that, as part of the formal appeals process, students might be required to submit a plan that outlines how they can mathematically, and over time, achieve the required GPA to graduate. </w:t>
      </w:r>
    </w:p>
    <w:p w14:paraId="388AB51C" w14:textId="77777777" w:rsidR="00B95BFC" w:rsidRPr="00B95BFC" w:rsidRDefault="00B95BFC" w:rsidP="00B95BFC">
      <w:pPr>
        <w:textAlignment w:val="baseline"/>
      </w:pPr>
    </w:p>
    <w:p w14:paraId="3C52B3FC" w14:textId="2C84DF04" w:rsidR="00B95BFC" w:rsidRPr="00B95BFC" w:rsidRDefault="00B95BFC" w:rsidP="00B95BFC">
      <w:pPr>
        <w:ind w:left="1440"/>
        <w:textAlignment w:val="baseline"/>
      </w:pPr>
      <w:r w:rsidRPr="00B95BFC">
        <w:t>Discussion followed, during which it was suggested (I think by Doug but I’m not sure) that we might combine the current application form and this newly proposed attached plan into one document to cut down on paperwork. </w:t>
      </w:r>
    </w:p>
    <w:p w14:paraId="4BCFA8F5" w14:textId="77777777" w:rsidR="00B95BFC" w:rsidRPr="00B95BFC" w:rsidRDefault="00B95BFC" w:rsidP="00B95BFC">
      <w:pPr>
        <w:textAlignment w:val="baseline"/>
      </w:pPr>
    </w:p>
    <w:p w14:paraId="519B530E" w14:textId="77777777" w:rsidR="00B95BFC" w:rsidRPr="00B95BFC" w:rsidRDefault="00B95BFC" w:rsidP="00B95BFC">
      <w:pPr>
        <w:ind w:left="1440"/>
        <w:textAlignment w:val="baseline"/>
      </w:pPr>
      <w:r w:rsidRPr="00B95BFC">
        <w:t xml:space="preserve">During the discussion, the question of what criteria the AAC uses to decide whether to uphold or deny an appeal was raised. I admitted that I was unaware of any formal criteria. I then </w:t>
      </w:r>
    </w:p>
    <w:p w14:paraId="789193BF" w14:textId="5E0CE2A3" w:rsidR="00B95BFC" w:rsidRPr="00B95BFC" w:rsidRDefault="00B95BFC" w:rsidP="00B95BFC">
      <w:pPr>
        <w:ind w:left="1440"/>
        <w:textAlignment w:val="baseline"/>
      </w:pPr>
      <w:r w:rsidRPr="00B95BFC">
        <w:t>suggested that I would like to see some sort of criteria codified and that I felt that appeals should be based on something beyond pity. There should be, in my view, two components to a successful appeal: 1) some description of extenuating circumstances that explain the lack of success, and 2) some explanation for how those circumstances would then be altered moving forward (extenuating circumstances should be extenuating, in other words, and not a student’s normal)</w:t>
      </w:r>
      <w:r w:rsidR="0006182C">
        <w:t>.</w:t>
      </w:r>
    </w:p>
    <w:p w14:paraId="03DDF0F0" w14:textId="6BF881E0" w:rsidR="00B95BFC" w:rsidRDefault="00B95BFC" w:rsidP="00B95BFC">
      <w:pPr>
        <w:textAlignment w:val="baseline"/>
      </w:pPr>
    </w:p>
    <w:p w14:paraId="379B67E9" w14:textId="5AC65905" w:rsidR="004D50A0" w:rsidRPr="004D50A0" w:rsidRDefault="004D50A0" w:rsidP="00B95BFC">
      <w:pPr>
        <w:textAlignment w:val="baseline"/>
      </w:pPr>
      <w:r>
        <w:tab/>
      </w:r>
      <w:r>
        <w:tab/>
      </w:r>
      <w:r w:rsidRPr="004D50A0">
        <w:t>Patrick J. Bateman provided this information:</w:t>
      </w:r>
    </w:p>
    <w:p w14:paraId="065205BD" w14:textId="13B2CCE0" w:rsidR="004D50A0" w:rsidRPr="004D50A0" w:rsidRDefault="004D50A0" w:rsidP="00B95BFC">
      <w:pPr>
        <w:textAlignment w:val="baseline"/>
      </w:pPr>
    </w:p>
    <w:p w14:paraId="6D6B4A0A" w14:textId="48044DDE" w:rsidR="004D50A0" w:rsidRDefault="004D50A0" w:rsidP="004D50A0">
      <w:pPr>
        <w:wordWrap w:val="0"/>
        <w:textAlignment w:val="baseline"/>
      </w:pPr>
      <w:r w:rsidRPr="004D50A0">
        <w:tab/>
      </w:r>
      <w:r w:rsidRPr="004D50A0">
        <w:tab/>
        <w:t xml:space="preserve">I would say Paul captured the conversation accurately.  The part he notes </w:t>
      </w:r>
      <w:r>
        <w:t>from</w:t>
      </w:r>
      <w:r w:rsidRPr="004D50A0">
        <w:t xml:space="preserve"> me </w:t>
      </w:r>
    </w:p>
    <w:p w14:paraId="48DC652A" w14:textId="1CFE9372" w:rsidR="004D50A0" w:rsidRPr="004D50A0" w:rsidRDefault="004D50A0" w:rsidP="004D50A0">
      <w:pPr>
        <w:wordWrap w:val="0"/>
        <w:ind w:left="720" w:firstLine="720"/>
        <w:textAlignment w:val="baseline"/>
      </w:pPr>
      <w:r w:rsidRPr="004D50A0">
        <w:t>would be part #3 to his part #1 &amp; #2 of the criteria that should be used.</w:t>
      </w:r>
    </w:p>
    <w:p w14:paraId="4D6A5D1B" w14:textId="4A21DF8A" w:rsidR="004D50A0" w:rsidRPr="004D50A0" w:rsidRDefault="004D50A0" w:rsidP="00B95BFC">
      <w:pPr>
        <w:textAlignment w:val="baseline"/>
      </w:pPr>
    </w:p>
    <w:p w14:paraId="3ED9622C" w14:textId="77777777" w:rsidR="00844EBC" w:rsidRPr="00B95BFC" w:rsidRDefault="00844EBC" w:rsidP="00844EBC">
      <w:pPr>
        <w:pStyle w:val="NormalWeb"/>
        <w:spacing w:before="0" w:beforeAutospacing="0" w:after="0" w:afterAutospacing="0"/>
        <w:ind w:left="720"/>
      </w:pPr>
    </w:p>
    <w:p w14:paraId="7C860437" w14:textId="54C8BD12" w:rsidR="008C3807" w:rsidRDefault="00283464" w:rsidP="00283464">
      <w:pPr>
        <w:pStyle w:val="NormalWeb"/>
        <w:spacing w:before="0" w:beforeAutospacing="0" w:after="0" w:afterAutospacing="0"/>
        <w:ind w:left="720"/>
      </w:pPr>
      <w:r w:rsidRPr="00B95BFC">
        <w:t xml:space="preserve">5. </w:t>
      </w:r>
      <w:r w:rsidR="008C57F5" w:rsidRPr="00B95BFC">
        <w:t xml:space="preserve">Dean Sanders’s </w:t>
      </w:r>
      <w:r w:rsidR="00790DB8" w:rsidRPr="00B95BFC">
        <w:t>c</w:t>
      </w:r>
      <w:r w:rsidR="008C57F5" w:rsidRPr="00B95BFC">
        <w:t>omments</w:t>
      </w:r>
      <w:r w:rsidR="008E603C">
        <w:t>:</w:t>
      </w:r>
    </w:p>
    <w:p w14:paraId="25D10592" w14:textId="14FDBC09" w:rsidR="00C92CD7" w:rsidRDefault="006F6B1B" w:rsidP="00283464">
      <w:pPr>
        <w:pStyle w:val="NormalWeb"/>
        <w:spacing w:before="0" w:beforeAutospacing="0" w:after="0" w:afterAutospacing="0"/>
        <w:ind w:left="720"/>
      </w:pPr>
      <w:r>
        <w:t xml:space="preserve"> </w:t>
      </w:r>
    </w:p>
    <w:p w14:paraId="135CF632" w14:textId="228F10F7" w:rsidR="008D7CFF" w:rsidRDefault="00C92CD7" w:rsidP="008D7CFF">
      <w:pPr>
        <w:pStyle w:val="NormalWeb"/>
        <w:spacing w:before="0" w:beforeAutospacing="0" w:after="0" w:afterAutospacing="0"/>
        <w:ind w:left="1440"/>
      </w:pPr>
      <w:r>
        <w:t>Sal Sanders</w:t>
      </w:r>
      <w:r w:rsidR="001B7F5D">
        <w:t xml:space="preserve"> </w:t>
      </w:r>
      <w:r w:rsidR="00D246F6">
        <w:t>thanked everyone for continuing their efforts to do what they are doing to retain and bring in new students.</w:t>
      </w:r>
      <w:r w:rsidR="006F6B1B">
        <w:t xml:space="preserve"> He appreciated what they do and </w:t>
      </w:r>
      <w:r w:rsidR="00D246F6">
        <w:t>for going above and beyond</w:t>
      </w:r>
      <w:r w:rsidR="006F6B1B">
        <w:t xml:space="preserve"> what is needed.  It makes a difference </w:t>
      </w:r>
      <w:r w:rsidR="007F1266">
        <w:t>in</w:t>
      </w:r>
      <w:r w:rsidR="006F6B1B">
        <w:t xml:space="preserve"> our </w:t>
      </w:r>
      <w:r w:rsidR="007F1266">
        <w:t xml:space="preserve">enrollment totals.  </w:t>
      </w:r>
    </w:p>
    <w:p w14:paraId="66532F03" w14:textId="203F84A5" w:rsidR="00332B40" w:rsidRDefault="00332B40" w:rsidP="001C703B">
      <w:pPr>
        <w:pStyle w:val="NormalWeb"/>
        <w:spacing w:before="0" w:beforeAutospacing="0" w:after="0" w:afterAutospacing="0"/>
        <w:ind w:left="1440"/>
      </w:pPr>
    </w:p>
    <w:p w14:paraId="3FD07FC3" w14:textId="43A7EA77" w:rsidR="00332B40" w:rsidRDefault="00332B40" w:rsidP="001C703B">
      <w:pPr>
        <w:pStyle w:val="NormalWeb"/>
        <w:spacing w:before="0" w:beforeAutospacing="0" w:after="0" w:afterAutospacing="0"/>
        <w:ind w:left="1440"/>
      </w:pPr>
      <w:r>
        <w:t>Remember, the Graduate Student Social is on October 12, 2022, at the Kilcawley Center, Chestnut Room from 4:00 – 6:00 pm.  Thank you.</w:t>
      </w:r>
    </w:p>
    <w:p w14:paraId="64CDB1AB" w14:textId="77777777" w:rsidR="00332B40" w:rsidRDefault="00332B40" w:rsidP="001C703B">
      <w:pPr>
        <w:pStyle w:val="NormalWeb"/>
        <w:spacing w:before="0" w:beforeAutospacing="0" w:after="0" w:afterAutospacing="0"/>
        <w:ind w:left="1440"/>
      </w:pPr>
    </w:p>
    <w:p w14:paraId="3B950DE5" w14:textId="24D7DC7D" w:rsidR="0042050C" w:rsidRDefault="0042050C" w:rsidP="160E4120">
      <w:pPr>
        <w:spacing w:line="257" w:lineRule="auto"/>
        <w:ind w:firstLine="720"/>
      </w:pPr>
      <w:r>
        <w:t>With no additional comments, the meeting was adjourned at 5:05 pm.</w:t>
      </w:r>
    </w:p>
    <w:p w14:paraId="1DEBEDA4" w14:textId="4C5A344B" w:rsidR="160E4120" w:rsidRDefault="00EE4599" w:rsidP="160E4120">
      <w:pPr>
        <w:spacing w:line="257" w:lineRule="auto"/>
        <w:ind w:firstLine="720"/>
      </w:pPr>
      <w:r>
        <w:t>///</w:t>
      </w:r>
    </w:p>
    <w:p w14:paraId="27B9A540" w14:textId="69609A79" w:rsidR="623039A0" w:rsidRPr="00EE4599" w:rsidRDefault="00EE4599" w:rsidP="160E4120">
      <w:pPr>
        <w:spacing w:line="257" w:lineRule="auto"/>
        <w:ind w:firstLine="720"/>
        <w:rPr>
          <w:rFonts w:ascii="Bradley Hand ITC" w:hAnsi="Bradley Hand ITC"/>
        </w:rPr>
      </w:pPr>
      <w:r w:rsidRPr="00EE4599">
        <w:rPr>
          <w:rFonts w:ascii="Bradley Hand ITC" w:hAnsi="Bradley Hand ITC"/>
        </w:rPr>
        <w:t>Linda Hulburt Blosser</w:t>
      </w:r>
    </w:p>
    <w:p w14:paraId="3A37D8A4" w14:textId="35D304B8" w:rsidR="623039A0" w:rsidRDefault="623039A0" w:rsidP="160E4120">
      <w:pPr>
        <w:ind w:firstLine="720"/>
      </w:pPr>
      <w:r w:rsidRPr="160E4120">
        <w:rPr>
          <w:rFonts w:ascii="Baguet Script" w:eastAsia="Baguet Script" w:hAnsi="Baguet Script" w:cs="Baguet Script"/>
          <w:b/>
          <w:bCs/>
          <w:color w:val="000000" w:themeColor="text1"/>
          <w:sz w:val="22"/>
          <w:szCs w:val="22"/>
        </w:rPr>
        <w:t>Linda A. Hulburt Blosser, Academic Ops Specialist2</w:t>
      </w:r>
      <w:r w:rsidRPr="160E4120">
        <w:rPr>
          <w:rFonts w:ascii="Cambria" w:eastAsia="Cambria" w:hAnsi="Cambria" w:cs="Cambria"/>
          <w:b/>
          <w:bCs/>
          <w:color w:val="000000" w:themeColor="text1"/>
          <w:sz w:val="22"/>
          <w:szCs w:val="22"/>
        </w:rPr>
        <w:t xml:space="preserve"> </w:t>
      </w:r>
      <w:r w:rsidRPr="160E4120">
        <w:rPr>
          <w:rFonts w:ascii="Cambria" w:eastAsia="Cambria" w:hAnsi="Cambria" w:cs="Cambria"/>
          <w:color w:val="000000" w:themeColor="text1"/>
          <w:sz w:val="22"/>
          <w:szCs w:val="22"/>
        </w:rPr>
        <w:t xml:space="preserve"> </w:t>
      </w:r>
      <w:r w:rsidRPr="160E4120">
        <w:rPr>
          <w:rFonts w:ascii="Calibri" w:eastAsia="Calibri" w:hAnsi="Calibri" w:cs="Calibri"/>
          <w:color w:val="000000" w:themeColor="text1"/>
          <w:sz w:val="22"/>
          <w:szCs w:val="22"/>
        </w:rPr>
        <w:t xml:space="preserve"> </w:t>
      </w:r>
      <w:r w:rsidRPr="160E4120">
        <w:rPr>
          <w:rFonts w:ascii="Calibri" w:eastAsia="Calibri" w:hAnsi="Calibri" w:cs="Calibri"/>
          <w:color w:val="201F1E"/>
          <w:sz w:val="22"/>
          <w:szCs w:val="22"/>
        </w:rPr>
        <w:t xml:space="preserve"> </w:t>
      </w:r>
    </w:p>
    <w:p w14:paraId="0AA57647" w14:textId="72DBBD35" w:rsidR="623039A0" w:rsidRDefault="623039A0" w:rsidP="160E4120">
      <w:pPr>
        <w:ind w:firstLine="720"/>
      </w:pPr>
      <w:r w:rsidRPr="160E4120">
        <w:rPr>
          <w:b/>
          <w:bCs/>
          <w:color w:val="000000" w:themeColor="text1"/>
          <w:sz w:val="20"/>
          <w:szCs w:val="20"/>
        </w:rPr>
        <w:t xml:space="preserve">Youngstown State University </w:t>
      </w:r>
      <w:r w:rsidRPr="160E4120">
        <w:rPr>
          <w:rFonts w:ascii="Calibri" w:eastAsia="Calibri" w:hAnsi="Calibri" w:cs="Calibri"/>
          <w:color w:val="000000" w:themeColor="text1"/>
          <w:sz w:val="22"/>
          <w:szCs w:val="22"/>
        </w:rPr>
        <w:t xml:space="preserve">  </w:t>
      </w:r>
      <w:r w:rsidRPr="160E4120">
        <w:rPr>
          <w:rFonts w:ascii="Calibri" w:eastAsia="Calibri" w:hAnsi="Calibri" w:cs="Calibri"/>
          <w:color w:val="201F1E"/>
          <w:sz w:val="22"/>
          <w:szCs w:val="22"/>
        </w:rPr>
        <w:t xml:space="preserve"> </w:t>
      </w:r>
    </w:p>
    <w:p w14:paraId="301D1DDF" w14:textId="34A04148" w:rsidR="623039A0" w:rsidRDefault="623039A0" w:rsidP="160E4120">
      <w:pPr>
        <w:ind w:firstLine="720"/>
      </w:pPr>
      <w:r w:rsidRPr="160E4120">
        <w:rPr>
          <w:b/>
          <w:bCs/>
          <w:color w:val="000000" w:themeColor="text1"/>
          <w:sz w:val="20"/>
          <w:szCs w:val="20"/>
        </w:rPr>
        <w:t xml:space="preserve">College of Graduate Studies, Coffelt Hall </w:t>
      </w:r>
      <w:r w:rsidRPr="160E4120">
        <w:rPr>
          <w:rFonts w:ascii="Calibri" w:eastAsia="Calibri" w:hAnsi="Calibri" w:cs="Calibri"/>
          <w:color w:val="000000" w:themeColor="text1"/>
          <w:sz w:val="22"/>
          <w:szCs w:val="22"/>
        </w:rPr>
        <w:t xml:space="preserve">  </w:t>
      </w:r>
      <w:r w:rsidRPr="160E4120">
        <w:rPr>
          <w:rFonts w:ascii="Calibri" w:eastAsia="Calibri" w:hAnsi="Calibri" w:cs="Calibri"/>
          <w:color w:val="201F1E"/>
          <w:sz w:val="22"/>
          <w:szCs w:val="22"/>
        </w:rPr>
        <w:t xml:space="preserve"> </w:t>
      </w:r>
    </w:p>
    <w:p w14:paraId="4C49B617" w14:textId="3B4E9B0A" w:rsidR="623039A0" w:rsidRDefault="623039A0" w:rsidP="160E4120">
      <w:pPr>
        <w:ind w:firstLine="720"/>
      </w:pPr>
      <w:r w:rsidRPr="160E4120">
        <w:rPr>
          <w:b/>
          <w:bCs/>
          <w:color w:val="000000" w:themeColor="text1"/>
          <w:sz w:val="20"/>
          <w:szCs w:val="20"/>
        </w:rPr>
        <w:t xml:space="preserve">Email:  </w:t>
      </w:r>
      <w:hyperlink r:id="rId11">
        <w:r w:rsidRPr="160E4120">
          <w:rPr>
            <w:rStyle w:val="Hyperlink"/>
            <w:b/>
            <w:bCs/>
            <w:sz w:val="20"/>
            <w:szCs w:val="20"/>
          </w:rPr>
          <w:t>lahulburtblosser@ysu.edu</w:t>
        </w:r>
      </w:hyperlink>
      <w:r w:rsidRPr="160E4120">
        <w:rPr>
          <w:b/>
          <w:bCs/>
          <w:color w:val="000000" w:themeColor="text1"/>
          <w:sz w:val="20"/>
          <w:szCs w:val="20"/>
        </w:rPr>
        <w:t xml:space="preserve"> </w:t>
      </w:r>
      <w:r w:rsidRPr="160E4120">
        <w:rPr>
          <w:rFonts w:ascii="Calibri" w:eastAsia="Calibri" w:hAnsi="Calibri" w:cs="Calibri"/>
          <w:color w:val="000000" w:themeColor="text1"/>
          <w:sz w:val="22"/>
          <w:szCs w:val="22"/>
        </w:rPr>
        <w:t xml:space="preserve">  </w:t>
      </w:r>
      <w:r w:rsidRPr="160E4120">
        <w:rPr>
          <w:rFonts w:ascii="Calibri" w:eastAsia="Calibri" w:hAnsi="Calibri" w:cs="Calibri"/>
          <w:color w:val="201F1E"/>
          <w:sz w:val="22"/>
          <w:szCs w:val="22"/>
        </w:rPr>
        <w:t xml:space="preserve"> </w:t>
      </w:r>
    </w:p>
    <w:p w14:paraId="656D82DC" w14:textId="4851210F" w:rsidR="00EC53E0" w:rsidRDefault="623039A0" w:rsidP="008D7CFF">
      <w:pPr>
        <w:ind w:firstLine="720"/>
      </w:pPr>
      <w:r w:rsidRPr="160E4120">
        <w:rPr>
          <w:b/>
          <w:bCs/>
          <w:color w:val="000000" w:themeColor="text1"/>
          <w:sz w:val="20"/>
          <w:szCs w:val="20"/>
        </w:rPr>
        <w:t>Phone:  330-941-3091 or 3093</w:t>
      </w:r>
    </w:p>
    <w:p w14:paraId="423811DE" w14:textId="2F376FA4" w:rsidR="008D7CFF" w:rsidRDefault="008D7CFF" w:rsidP="160E4120">
      <w:pPr>
        <w:pStyle w:val="NormalWeb"/>
        <w:spacing w:before="0" w:beforeAutospacing="0" w:after="0" w:afterAutospacing="0"/>
      </w:pPr>
      <w:r>
        <w:t>_______________________________________________________________________________________</w:t>
      </w:r>
    </w:p>
    <w:p w14:paraId="680E4A53" w14:textId="07464000" w:rsidR="00EC53E0" w:rsidRDefault="00EC53E0" w:rsidP="160E4120">
      <w:pPr>
        <w:pStyle w:val="NormalWeb"/>
        <w:spacing w:before="0" w:beforeAutospacing="0" w:after="0" w:afterAutospacing="0"/>
      </w:pPr>
    </w:p>
    <w:p w14:paraId="2D11FE6B" w14:textId="39318DA4" w:rsidR="00EC53E0" w:rsidRPr="00EC53E0" w:rsidRDefault="00EC53E0" w:rsidP="160E4120">
      <w:pPr>
        <w:pStyle w:val="NormalWeb"/>
        <w:spacing w:before="0" w:beforeAutospacing="0" w:after="0" w:afterAutospacing="0"/>
        <w:rPr>
          <w:b/>
          <w:bCs/>
        </w:rPr>
      </w:pPr>
      <w:r>
        <w:tab/>
      </w:r>
      <w:r w:rsidRPr="00EC53E0">
        <w:rPr>
          <w:b/>
          <w:bCs/>
        </w:rPr>
        <w:t xml:space="preserve">Attachment #1 - Virgil Solomon </w:t>
      </w:r>
      <w:r w:rsidR="00467A6C">
        <w:rPr>
          <w:b/>
          <w:bCs/>
        </w:rPr>
        <w:t>–</w:t>
      </w:r>
      <w:r w:rsidRPr="00EC53E0">
        <w:rPr>
          <w:b/>
          <w:bCs/>
        </w:rPr>
        <w:t xml:space="preserve"> </w:t>
      </w:r>
      <w:r w:rsidR="00467A6C">
        <w:rPr>
          <w:b/>
          <w:bCs/>
        </w:rPr>
        <w:t xml:space="preserve">Graduate Curriculum Committee </w:t>
      </w:r>
      <w:r w:rsidRPr="00EC53E0">
        <w:rPr>
          <w:b/>
          <w:bCs/>
        </w:rPr>
        <w:t>Report</w:t>
      </w:r>
    </w:p>
    <w:p w14:paraId="769DF110" w14:textId="2435DF3C" w:rsidR="00EC53E0" w:rsidRPr="00EC53E0" w:rsidRDefault="00EC53E0" w:rsidP="160E4120">
      <w:pPr>
        <w:pStyle w:val="NormalWeb"/>
        <w:spacing w:before="0" w:beforeAutospacing="0" w:after="0" w:afterAutospacing="0"/>
        <w:rPr>
          <w:b/>
          <w:bCs/>
        </w:rPr>
      </w:pPr>
    </w:p>
    <w:p w14:paraId="4C71E483" w14:textId="77777777" w:rsidR="00EC53E0" w:rsidRDefault="00EC53E0" w:rsidP="00EC53E0">
      <w:pPr>
        <w:pStyle w:val="paragraph"/>
        <w:spacing w:before="0" w:beforeAutospacing="0" w:after="0" w:afterAutospacing="0"/>
        <w:jc w:val="center"/>
        <w:textAlignment w:val="baseline"/>
        <w:rPr>
          <w:rFonts w:ascii="Segoe UI" w:hAnsi="Segoe UI" w:cs="Segoe UI"/>
          <w:sz w:val="18"/>
          <w:szCs w:val="18"/>
        </w:rPr>
      </w:pPr>
      <w:r>
        <w:rPr>
          <w:rStyle w:val="normaltextrun"/>
        </w:rPr>
        <w:t>Graduate Curriculum Committee Meeting Minutes</w:t>
      </w:r>
      <w:r>
        <w:rPr>
          <w:rStyle w:val="eop"/>
        </w:rPr>
        <w:t> </w:t>
      </w:r>
    </w:p>
    <w:p w14:paraId="485850DA" w14:textId="77777777" w:rsidR="00EC53E0" w:rsidRDefault="00EC53E0" w:rsidP="00EC53E0">
      <w:pPr>
        <w:pStyle w:val="paragraph"/>
        <w:spacing w:before="0" w:beforeAutospacing="0" w:after="0" w:afterAutospacing="0"/>
        <w:jc w:val="center"/>
        <w:textAlignment w:val="baseline"/>
        <w:rPr>
          <w:rFonts w:ascii="Segoe UI" w:hAnsi="Segoe UI" w:cs="Segoe UI"/>
          <w:sz w:val="18"/>
          <w:szCs w:val="18"/>
        </w:rPr>
      </w:pPr>
      <w:r>
        <w:rPr>
          <w:rStyle w:val="normaltextrun"/>
        </w:rPr>
        <w:t>September 13-September 26, 2022</w:t>
      </w:r>
      <w:r>
        <w:rPr>
          <w:rStyle w:val="eop"/>
        </w:rPr>
        <w:t> </w:t>
      </w:r>
    </w:p>
    <w:p w14:paraId="7F229E2C" w14:textId="77777777" w:rsidR="00EC53E0" w:rsidRDefault="00EC53E0" w:rsidP="00EC53E0">
      <w:pPr>
        <w:pStyle w:val="paragraph"/>
        <w:spacing w:before="0" w:beforeAutospacing="0" w:after="0" w:afterAutospacing="0"/>
        <w:jc w:val="center"/>
        <w:textAlignment w:val="baseline"/>
        <w:rPr>
          <w:rFonts w:ascii="Segoe UI" w:hAnsi="Segoe UI" w:cs="Segoe UI"/>
          <w:sz w:val="18"/>
          <w:szCs w:val="18"/>
        </w:rPr>
      </w:pPr>
      <w:r>
        <w:rPr>
          <w:rStyle w:val="normaltextrun"/>
        </w:rPr>
        <w:t>Email Meeting</w:t>
      </w:r>
      <w:r>
        <w:rPr>
          <w:rStyle w:val="eop"/>
        </w:rPr>
        <w:t> </w:t>
      </w:r>
    </w:p>
    <w:p w14:paraId="6E1AFC29" w14:textId="77777777" w:rsidR="00EC53E0" w:rsidRDefault="00EC53E0" w:rsidP="00EC53E0">
      <w:pPr>
        <w:pStyle w:val="paragraph"/>
        <w:spacing w:before="0" w:beforeAutospacing="0" w:after="0" w:afterAutospacing="0"/>
        <w:jc w:val="both"/>
        <w:textAlignment w:val="baseline"/>
        <w:rPr>
          <w:rFonts w:ascii="Segoe UI" w:hAnsi="Segoe UI" w:cs="Segoe UI"/>
          <w:sz w:val="18"/>
          <w:szCs w:val="18"/>
        </w:rPr>
      </w:pPr>
      <w:r>
        <w:rPr>
          <w:rStyle w:val="eop"/>
        </w:rPr>
        <w:t> </w:t>
      </w:r>
    </w:p>
    <w:p w14:paraId="1C48AC9B" w14:textId="77777777" w:rsidR="00EC53E0" w:rsidRDefault="00EC53E0" w:rsidP="00EC53E0">
      <w:pPr>
        <w:pStyle w:val="paragraph"/>
        <w:spacing w:before="0" w:beforeAutospacing="0" w:after="0" w:afterAutospacing="0"/>
        <w:jc w:val="both"/>
        <w:textAlignment w:val="baseline"/>
        <w:rPr>
          <w:rFonts w:ascii="Segoe UI" w:hAnsi="Segoe UI" w:cs="Segoe UI"/>
          <w:sz w:val="18"/>
          <w:szCs w:val="18"/>
        </w:rPr>
      </w:pPr>
      <w:r>
        <w:rPr>
          <w:rStyle w:val="normaltextrun"/>
        </w:rPr>
        <w:t>Members Participating: Virgil Solomon (chair), Daniel Ayana, Christopher Bellas, Joseph Carucci, M. Kathleen Cripe, Ying Wang  </w:t>
      </w:r>
      <w:r>
        <w:rPr>
          <w:rStyle w:val="eop"/>
        </w:rPr>
        <w:t> </w:t>
      </w:r>
    </w:p>
    <w:p w14:paraId="2B126597" w14:textId="77777777" w:rsidR="00EC53E0" w:rsidRDefault="00EC53E0" w:rsidP="00EC53E0">
      <w:pPr>
        <w:pStyle w:val="paragraph"/>
        <w:spacing w:before="0" w:beforeAutospacing="0" w:after="0" w:afterAutospacing="0"/>
        <w:jc w:val="both"/>
        <w:textAlignment w:val="baseline"/>
        <w:rPr>
          <w:rFonts w:ascii="Segoe UI" w:hAnsi="Segoe UI" w:cs="Segoe UI"/>
          <w:sz w:val="18"/>
          <w:szCs w:val="18"/>
        </w:rPr>
      </w:pPr>
      <w:r>
        <w:rPr>
          <w:rStyle w:val="eop"/>
        </w:rPr>
        <w:t> </w:t>
      </w:r>
    </w:p>
    <w:p w14:paraId="7BD01CEE" w14:textId="77777777" w:rsidR="00EC53E0" w:rsidRDefault="00EC53E0" w:rsidP="00EC53E0">
      <w:pPr>
        <w:pStyle w:val="paragraph"/>
        <w:spacing w:before="0" w:beforeAutospacing="0" w:after="0" w:afterAutospacing="0"/>
        <w:jc w:val="both"/>
        <w:textAlignment w:val="baseline"/>
        <w:rPr>
          <w:rFonts w:ascii="Segoe UI" w:hAnsi="Segoe UI" w:cs="Segoe UI"/>
          <w:sz w:val="18"/>
          <w:szCs w:val="18"/>
        </w:rPr>
      </w:pPr>
      <w:r>
        <w:rPr>
          <w:rStyle w:val="normaltextrun"/>
        </w:rPr>
        <w:t>Agenda: September 13, 2022 circulation packet</w:t>
      </w:r>
      <w:r>
        <w:rPr>
          <w:rStyle w:val="eop"/>
        </w:rPr>
        <w:t> </w:t>
      </w:r>
    </w:p>
    <w:p w14:paraId="79F2D6CF" w14:textId="77777777" w:rsidR="00EC53E0" w:rsidRDefault="00EC53E0" w:rsidP="00EC53E0">
      <w:pPr>
        <w:pStyle w:val="paragraph"/>
        <w:spacing w:before="0" w:beforeAutospacing="0" w:after="0" w:afterAutospacing="0"/>
        <w:jc w:val="both"/>
        <w:textAlignment w:val="baseline"/>
        <w:rPr>
          <w:rFonts w:ascii="Segoe UI" w:hAnsi="Segoe UI" w:cs="Segoe UI"/>
          <w:sz w:val="18"/>
          <w:szCs w:val="18"/>
        </w:rPr>
      </w:pPr>
      <w:r>
        <w:rPr>
          <w:rStyle w:val="eop"/>
        </w:rPr>
        <w:t> </w:t>
      </w:r>
    </w:p>
    <w:p w14:paraId="7427C93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u w:val="single"/>
        </w:rPr>
        <w:t>New Business:</w:t>
      </w:r>
      <w:r>
        <w:rPr>
          <w:rStyle w:val="eop"/>
        </w:rPr>
        <w:t> </w:t>
      </w:r>
    </w:p>
    <w:p w14:paraId="35604E1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4AA0272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Requested Action:</w:t>
      </w:r>
      <w:r>
        <w:rPr>
          <w:rStyle w:val="eop"/>
        </w:rPr>
        <w:t> </w:t>
      </w:r>
    </w:p>
    <w:p w14:paraId="7D0B3E30"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335D9FAA" w14:textId="597C2A04"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The following were approved after syllabi were added: EDAD 7012, 7060A, 7060B</w:t>
      </w:r>
      <w:r w:rsidR="00B95BFC">
        <w:rPr>
          <w:rStyle w:val="normaltextrun"/>
        </w:rPr>
        <w:t>,</w:t>
      </w:r>
      <w:r>
        <w:rPr>
          <w:rStyle w:val="normaltextrun"/>
        </w:rPr>
        <w:t xml:space="preserve"> and NURS 7023.  The course descriptions for the following are being edited to the limit of 150 words: EDAD 7012, 7060A, 7060B.</w:t>
      </w:r>
      <w:r>
        <w:rPr>
          <w:rStyle w:val="eop"/>
        </w:rPr>
        <w:t> </w:t>
      </w:r>
    </w:p>
    <w:p w14:paraId="29C309B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3A585380"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ACCT 6901. Financial Accounting Decision Making.  Course deactivation.  (Informational item)</w:t>
      </w:r>
      <w:r>
        <w:rPr>
          <w:rStyle w:val="eop"/>
        </w:rPr>
        <w:t> </w:t>
      </w:r>
    </w:p>
    <w:p w14:paraId="69881AC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ACCT 6980. Governmental and Nonprofit Accounting.  Course deactivation.  (Informational item)</w:t>
      </w:r>
      <w:r>
        <w:rPr>
          <w:rStyle w:val="eop"/>
        </w:rPr>
        <w:t> </w:t>
      </w:r>
    </w:p>
    <w:p w14:paraId="257951B7"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EDAD 8113. Theories of Inquiry.  Course deactivation.  (Informational item)</w:t>
      </w:r>
      <w:r>
        <w:rPr>
          <w:rStyle w:val="eop"/>
        </w:rPr>
        <w:t> </w:t>
      </w:r>
    </w:p>
    <w:p w14:paraId="3A409D2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ENST 6930. Risk Management.  Course deactivation.  (Informational item)</w:t>
      </w:r>
      <w:r>
        <w:rPr>
          <w:rStyle w:val="eop"/>
        </w:rPr>
        <w:t> </w:t>
      </w:r>
    </w:p>
    <w:p w14:paraId="5BD948B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ENST 6999B. Special Topic KSU62068 Advanced Hydrogeology.  Course deactivation.  (Informational item) </w:t>
      </w:r>
      <w:r>
        <w:rPr>
          <w:rStyle w:val="eop"/>
        </w:rPr>
        <w:t> </w:t>
      </w:r>
    </w:p>
    <w:p w14:paraId="39C8729F"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ENST 6999D. Spec Topic KSU 62011 Hydrology.  Course deactivation.  (Informational item) </w:t>
      </w:r>
      <w:r>
        <w:rPr>
          <w:rStyle w:val="eop"/>
        </w:rPr>
        <w:t> </w:t>
      </w:r>
    </w:p>
    <w:p w14:paraId="59E2102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ENST 6999W. Special Topic Water Wastewater Treatment.  Course deactivation.  (Informational item) </w:t>
      </w:r>
      <w:r>
        <w:rPr>
          <w:rStyle w:val="eop"/>
        </w:rPr>
        <w:t> </w:t>
      </w:r>
    </w:p>
    <w:p w14:paraId="5093AD6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FIN 6900. Financial Accounting and Finance for Decision Making.  Course deactivation.  (Informational item) </w:t>
      </w:r>
      <w:r>
        <w:rPr>
          <w:rStyle w:val="eop"/>
        </w:rPr>
        <w:t> </w:t>
      </w:r>
    </w:p>
    <w:p w14:paraId="4C70D39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FIN 6970. Seminar in Finance.  Course deactivation.  (Informational item) </w:t>
      </w:r>
      <w:r>
        <w:rPr>
          <w:rStyle w:val="eop"/>
        </w:rPr>
        <w:t> </w:t>
      </w:r>
    </w:p>
    <w:p w14:paraId="1F72FD8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GERO 7094F. Selected Topics Health Promotion.  Course deactivation.  (Informational item)</w:t>
      </w:r>
      <w:r>
        <w:rPr>
          <w:rStyle w:val="eop"/>
        </w:rPr>
        <w:t> </w:t>
      </w:r>
    </w:p>
    <w:p w14:paraId="19753FE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GERO 7094I. Selected Topics Gerontology Falls.  Course deactivation.  (Informational item)</w:t>
      </w:r>
      <w:r>
        <w:rPr>
          <w:rStyle w:val="eop"/>
        </w:rPr>
        <w:t> </w:t>
      </w:r>
    </w:p>
    <w:p w14:paraId="422106D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6900A. Special Topics Program Planning.  Course deactivation.  (Informational item) </w:t>
      </w:r>
      <w:r>
        <w:rPr>
          <w:rStyle w:val="eop"/>
        </w:rPr>
        <w:t> </w:t>
      </w:r>
    </w:p>
    <w:p w14:paraId="081026FF"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6900B. Health Promotion Evaluation.  Course deactivation.  (Informational item) </w:t>
      </w:r>
      <w:r>
        <w:rPr>
          <w:rStyle w:val="eop"/>
        </w:rPr>
        <w:t> </w:t>
      </w:r>
    </w:p>
    <w:p w14:paraId="6EB4C3A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6900C. Fiscal Management.  Course deactivation.  (Informational item)</w:t>
      </w:r>
      <w:r>
        <w:rPr>
          <w:rStyle w:val="eop"/>
        </w:rPr>
        <w:t> </w:t>
      </w:r>
    </w:p>
    <w:p w14:paraId="27C2AE4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6900D. Epidemiology of Infectious Disease.  Course deactivation.  (Informational item) </w:t>
      </w:r>
      <w:r>
        <w:rPr>
          <w:rStyle w:val="eop"/>
        </w:rPr>
        <w:t> </w:t>
      </w:r>
    </w:p>
    <w:p w14:paraId="72A537C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6900E. Special Topic Org Behavioral Health Care.  Course deactivation.  (Informational item) </w:t>
      </w:r>
      <w:r>
        <w:rPr>
          <w:rStyle w:val="eop"/>
        </w:rPr>
        <w:t> </w:t>
      </w:r>
    </w:p>
    <w:p w14:paraId="475ABB6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6900F. Special Topics Health Informatics.  Course deactivation.  (Informational item) </w:t>
      </w:r>
      <w:r>
        <w:rPr>
          <w:rStyle w:val="eop"/>
        </w:rPr>
        <w:t> </w:t>
      </w:r>
    </w:p>
    <w:p w14:paraId="7ED3D858"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6900G. Special Topic Spec St Health Care Reform.  Course deactivation.  (Informational item)</w:t>
      </w:r>
      <w:r>
        <w:rPr>
          <w:rStyle w:val="eop"/>
        </w:rPr>
        <w:t> </w:t>
      </w:r>
    </w:p>
    <w:p w14:paraId="201FB330"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6900H. Special Topic Medical Office Practice Management.  Course deactivation.  (Informational item) </w:t>
      </w:r>
      <w:r>
        <w:rPr>
          <w:rStyle w:val="eop"/>
        </w:rPr>
        <w:t> </w:t>
      </w:r>
    </w:p>
    <w:p w14:paraId="7B29FEC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6900I. Special Topic Long term Health Care Administration.  Course deactivation.  (Informational item)</w:t>
      </w:r>
      <w:r>
        <w:rPr>
          <w:rStyle w:val="eop"/>
        </w:rPr>
        <w:t> </w:t>
      </w:r>
    </w:p>
    <w:p w14:paraId="1520A118"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6900J. Special Topic Health Information Impact HC Quality.  Course deactivation.  (Informational item) </w:t>
      </w:r>
      <w:r>
        <w:rPr>
          <w:rStyle w:val="eop"/>
        </w:rPr>
        <w:t> </w:t>
      </w:r>
    </w:p>
    <w:p w14:paraId="1FD0C633"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6959. Foundation and Planning.  Course deactivation.  (Informational item)</w:t>
      </w:r>
      <w:r>
        <w:rPr>
          <w:rStyle w:val="eop"/>
        </w:rPr>
        <w:t> </w:t>
      </w:r>
    </w:p>
    <w:p w14:paraId="27505A03"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8949. Community Health Practice.  Course deactivation.  (Informational item) </w:t>
      </w:r>
      <w:r>
        <w:rPr>
          <w:rStyle w:val="eop"/>
        </w:rPr>
        <w:t> </w:t>
      </w:r>
    </w:p>
    <w:p w14:paraId="5099E381"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8953. Health Behavior.  Course deactivation.  (Informational item)</w:t>
      </w:r>
      <w:r>
        <w:rPr>
          <w:rStyle w:val="eop"/>
        </w:rPr>
        <w:t> </w:t>
      </w:r>
    </w:p>
    <w:p w14:paraId="3AB9B177"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HHS 8958. Health Services Issues.  Course deactivation.  (Informational item) </w:t>
      </w:r>
      <w:r>
        <w:rPr>
          <w:rStyle w:val="eop"/>
        </w:rPr>
        <w:t> </w:t>
      </w:r>
    </w:p>
    <w:p w14:paraId="00DA07C3"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6925. Research Seminar in 19th-Century Europe.  Course deactivation.  (Informational item)</w:t>
      </w:r>
      <w:r>
        <w:rPr>
          <w:rStyle w:val="eop"/>
        </w:rPr>
        <w:t> </w:t>
      </w:r>
    </w:p>
    <w:p w14:paraId="47687C0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6926. Research Seminar in 20th-Century Europe.  Course deactivation.  (Informational item)</w:t>
      </w:r>
      <w:r>
        <w:rPr>
          <w:rStyle w:val="eop"/>
        </w:rPr>
        <w:t> </w:t>
      </w:r>
    </w:p>
    <w:p w14:paraId="0E6B47F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6927. Research Seminar in Russian History.  Course deactivation.  (Informational item)</w:t>
      </w:r>
      <w:r>
        <w:rPr>
          <w:rStyle w:val="eop"/>
        </w:rPr>
        <w:t> </w:t>
      </w:r>
    </w:p>
    <w:p w14:paraId="44B4230C"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6932. Research Seminar in Middle Eastern History.  Course deactivation.  (Informational item) </w:t>
      </w:r>
      <w:r>
        <w:rPr>
          <w:rStyle w:val="eop"/>
        </w:rPr>
        <w:t> </w:t>
      </w:r>
    </w:p>
    <w:p w14:paraId="4DB1612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6935. Research Seminar in African History.  Course deactivation.  (Informational item) </w:t>
      </w:r>
      <w:r>
        <w:rPr>
          <w:rStyle w:val="eop"/>
        </w:rPr>
        <w:t> </w:t>
      </w:r>
    </w:p>
    <w:p w14:paraId="28E9985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6955. Museum Curation and Interpretation 1.  Course deactivation.  (Informational item) </w:t>
      </w:r>
      <w:r>
        <w:rPr>
          <w:rStyle w:val="eop"/>
        </w:rPr>
        <w:t> </w:t>
      </w:r>
    </w:p>
    <w:p w14:paraId="24864D20"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HIST 6956. Museum Curation and Interpretation 2.  Course deactivation.  (Informational item)</w:t>
      </w:r>
      <w:r>
        <w:rPr>
          <w:rStyle w:val="eop"/>
        </w:rPr>
        <w:t> </w:t>
      </w:r>
    </w:p>
    <w:p w14:paraId="4F498058"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lastRenderedPageBreak/>
        <w:t>NURS 6906. Advanced Statistics.  Course deactivation.  (Informational item)</w:t>
      </w:r>
      <w:r>
        <w:rPr>
          <w:rStyle w:val="eop"/>
        </w:rPr>
        <w:t> </w:t>
      </w:r>
    </w:p>
    <w:p w14:paraId="51CD80E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6908. Health Assessment of School Children Practicum.  Course deactivation.  (Informational item)</w:t>
      </w:r>
      <w:r>
        <w:rPr>
          <w:rStyle w:val="eop"/>
        </w:rPr>
        <w:t> </w:t>
      </w:r>
    </w:p>
    <w:p w14:paraId="53D68B43"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6909. Anesthesia Principles 1.  Course deactivation.  (Informational item) </w:t>
      </w:r>
      <w:r>
        <w:rPr>
          <w:rStyle w:val="eop"/>
        </w:rPr>
        <w:t> </w:t>
      </w:r>
    </w:p>
    <w:p w14:paraId="68A95A6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6910. Professional Aspects of Nurse Anesthesia.  Course deactivation.  (Informational item) </w:t>
      </w:r>
      <w:r>
        <w:rPr>
          <w:rStyle w:val="eop"/>
        </w:rPr>
        <w:t> </w:t>
      </w:r>
    </w:p>
    <w:p w14:paraId="43FE5C8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6911. Pharmacology 1 for Nurse Anesthetists.  Course deactivation.  (Informational item)</w:t>
      </w:r>
      <w:r>
        <w:rPr>
          <w:rStyle w:val="eop"/>
        </w:rPr>
        <w:t> </w:t>
      </w:r>
    </w:p>
    <w:p w14:paraId="102FFCC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6912. Pharmacology 2 for Nurse Anesthetists.  Course deactivation.  (Informational item)</w:t>
      </w:r>
      <w:r>
        <w:rPr>
          <w:rStyle w:val="eop"/>
        </w:rPr>
        <w:t> </w:t>
      </w:r>
    </w:p>
    <w:p w14:paraId="1C0173C7"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6913. Medical Chemistry and Physics for Nurse Anesthetists.  Course deactivation.  (Informational item)</w:t>
      </w:r>
      <w:r>
        <w:rPr>
          <w:rStyle w:val="eop"/>
        </w:rPr>
        <w:t> </w:t>
      </w:r>
    </w:p>
    <w:p w14:paraId="7EC35B1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6914. Human Anatomy, Physiology, and Pathophysiology 1 for Nurse Anesthetists.  Course deactivation.  (Informational item)</w:t>
      </w:r>
      <w:r>
        <w:rPr>
          <w:rStyle w:val="eop"/>
        </w:rPr>
        <w:t> </w:t>
      </w:r>
    </w:p>
    <w:p w14:paraId="2789FA8A"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6916. Anesthesia Principles 2.  Course deactivation.  (Informational item) </w:t>
      </w:r>
      <w:r>
        <w:rPr>
          <w:rStyle w:val="eop"/>
        </w:rPr>
        <w:t> </w:t>
      </w:r>
    </w:p>
    <w:p w14:paraId="735D45B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6998. Anatomy and Physiology of Aging.  Course deactivation.  (Informational item)</w:t>
      </w:r>
      <w:r>
        <w:rPr>
          <w:rStyle w:val="eop"/>
        </w:rPr>
        <w:t> </w:t>
      </w:r>
    </w:p>
    <w:p w14:paraId="5C495A0C"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7000. Adult and Gerontology Care.  Course deactivation.  (Informational item)</w:t>
      </w:r>
      <w:r>
        <w:rPr>
          <w:rStyle w:val="eop"/>
        </w:rPr>
        <w:t> </w:t>
      </w:r>
    </w:p>
    <w:p w14:paraId="051057E7"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7002. Nursing Science and Research 2.  Course deactivation.  (Informational item) </w:t>
      </w:r>
      <w:r>
        <w:rPr>
          <w:rStyle w:val="eop"/>
        </w:rPr>
        <w:t> </w:t>
      </w:r>
    </w:p>
    <w:p w14:paraId="5F08EEB7"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7008. Schools and Health.  Course deactivation.  (Informational item) </w:t>
      </w:r>
      <w:r>
        <w:rPr>
          <w:rStyle w:val="eop"/>
        </w:rPr>
        <w:t> </w:t>
      </w:r>
    </w:p>
    <w:p w14:paraId="74BACC5A"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7010. Human Anatomy, Physiology, and Pathophysiology 2 for Nurse Anesthetists.  Course deactivation.  (Informational item)</w:t>
      </w:r>
      <w:r>
        <w:rPr>
          <w:rStyle w:val="eop"/>
        </w:rPr>
        <w:t> </w:t>
      </w:r>
    </w:p>
    <w:p w14:paraId="3D3E8BC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7011. Anesthesia Principles 3.  Course deactivation.  (Informational item) </w:t>
      </w:r>
      <w:r>
        <w:rPr>
          <w:rStyle w:val="eop"/>
        </w:rPr>
        <w:t> </w:t>
      </w:r>
    </w:p>
    <w:p w14:paraId="238577DC"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7015. Health Management in Schools Practicum.  Course deactivation.  (Informational item)</w:t>
      </w:r>
      <w:r>
        <w:rPr>
          <w:rStyle w:val="eop"/>
        </w:rPr>
        <w:t> </w:t>
      </w:r>
    </w:p>
    <w:p w14:paraId="52540498"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7024. Family and Women's Health.  Course deactivation.  (Informational item) </w:t>
      </w:r>
      <w:r>
        <w:rPr>
          <w:rStyle w:val="eop"/>
        </w:rPr>
        <w:t> </w:t>
      </w:r>
    </w:p>
    <w:p w14:paraId="7C41149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7025. Family and Women's Health Practicum.  Course deactivation.  (Informational item)</w:t>
      </w:r>
      <w:r>
        <w:rPr>
          <w:rStyle w:val="eop"/>
        </w:rPr>
        <w:t> </w:t>
      </w:r>
    </w:p>
    <w:p w14:paraId="67C072E5"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7026. Infant, Child and Adolescent Health.  Course deactivation.  (Informational item)</w:t>
      </w:r>
      <w:r>
        <w:rPr>
          <w:rStyle w:val="eop"/>
        </w:rPr>
        <w:t> </w:t>
      </w:r>
    </w:p>
    <w:p w14:paraId="5D04AD4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7027. Infant, Child and Adolescent Health Practicum.  Course deactivation.  (Informational item) </w:t>
      </w:r>
      <w:r>
        <w:rPr>
          <w:rStyle w:val="eop"/>
        </w:rPr>
        <w:t> </w:t>
      </w:r>
    </w:p>
    <w:p w14:paraId="17797BA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7028. Adult and Older Adult Health.  Course deactivation.  (Informational item)</w:t>
      </w:r>
      <w:r>
        <w:rPr>
          <w:rStyle w:val="eop"/>
        </w:rPr>
        <w:t> </w:t>
      </w:r>
    </w:p>
    <w:p w14:paraId="2A8A7CB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7029. Adult and Older Adult Health Practicum.  Course deactivation.  (Informational item)</w:t>
      </w:r>
      <w:r>
        <w:rPr>
          <w:rStyle w:val="eop"/>
        </w:rPr>
        <w:t> </w:t>
      </w:r>
    </w:p>
    <w:p w14:paraId="1DDFE675"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NURS 8909. Advanced Pathophysiology.  Course deactivation.  (Informational item) </w:t>
      </w:r>
      <w:r>
        <w:rPr>
          <w:rStyle w:val="eop"/>
        </w:rPr>
        <w:t> </w:t>
      </w:r>
    </w:p>
    <w:p w14:paraId="3198C5C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SCWK 7014A. Select Topics Child Sex Abuse.  Course deactivation.  (Informational item) </w:t>
      </w:r>
      <w:r>
        <w:rPr>
          <w:rStyle w:val="eop"/>
        </w:rPr>
        <w:t> </w:t>
      </w:r>
    </w:p>
    <w:p w14:paraId="4CE87B19"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SCWK 7014B. Select Topics Community Change.  Course deactivation.  (Informational item) </w:t>
      </w:r>
      <w:r>
        <w:rPr>
          <w:rStyle w:val="eop"/>
        </w:rPr>
        <w:t> </w:t>
      </w:r>
    </w:p>
    <w:p w14:paraId="0DC74813"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SCWK 7014E. Selected Topics in Social Work Social Work and the Law.  Course deactivation.  (Informational item)</w:t>
      </w:r>
      <w:r>
        <w:rPr>
          <w:rStyle w:val="eop"/>
        </w:rPr>
        <w:t> </w:t>
      </w:r>
    </w:p>
    <w:p w14:paraId="3124BA2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690614F3"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EDAD 7012. </w:t>
      </w:r>
      <w:r>
        <w:rPr>
          <w:rStyle w:val="normaltextrun"/>
          <w:i/>
          <w:iCs/>
          <w:color w:val="000000"/>
        </w:rPr>
        <w:t>Technology Leadership and Organizational Change</w:t>
      </w:r>
      <w:r>
        <w:rPr>
          <w:rStyle w:val="normaltextrun"/>
          <w:color w:val="000000"/>
        </w:rPr>
        <w:t xml:space="preserve">. The role of a leader is to construct a vision for the appropriate use of technology and provide needed supports and resources for all stakeholders to meet it. The new pedagogy for digital natives must shift from the teacher teaching how to operate specific technology or applications to using technology to facilitate a deeper understanding and knowledge. The pedagogical shift to leveraging technology as a tool for learning facilitation, requires a leader who is willing to support his/her stakeholders throughout the change process (November, 2013; </w:t>
      </w:r>
      <w:proofErr w:type="spellStart"/>
      <w:r>
        <w:rPr>
          <w:rStyle w:val="normaltextrun"/>
          <w:color w:val="000000"/>
        </w:rPr>
        <w:t>Sheninger</w:t>
      </w:r>
      <w:proofErr w:type="spellEnd"/>
      <w:r>
        <w:rPr>
          <w:rStyle w:val="normaltextrun"/>
          <w:color w:val="000000"/>
        </w:rPr>
        <w:t>, 2014). Effective technology initiatives are not device centric, but people centric, as they are the ones who create the environment for learning (Schrum &amp; Levin, 2016). This course explores how a culture of change will replace traditional technology use and pedagogy with technology integrated throughout the culture and aligned to standards and essential conditions as defined by the International Society for Technology in Education. 3.sh. (New 7000 level course)</w:t>
      </w:r>
      <w:r>
        <w:rPr>
          <w:rStyle w:val="eop"/>
          <w:color w:val="000000"/>
        </w:rPr>
        <w:t> </w:t>
      </w:r>
    </w:p>
    <w:p w14:paraId="295EA39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2EB7A91C"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 xml:space="preserve">EDAD 7060A. </w:t>
      </w:r>
      <w:r>
        <w:rPr>
          <w:rStyle w:val="normaltextrun"/>
          <w:i/>
          <w:iCs/>
        </w:rPr>
        <w:t>Clinical Experience Health and Human Services</w:t>
      </w:r>
      <w:r>
        <w:rPr>
          <w:rStyle w:val="normaltextrun"/>
        </w:rPr>
        <w:t xml:space="preserve">. The clinical practice is an intensive, 21-week, organizational -based experience that expands the candidate’s awareness of the nature, characteristics and demands associated with one or more key. Leadership role in their organization and provides an opportunity to apply administrative theories, concepts and best practices under the mentorship of a veteran on-site administrator and a university supervisor. The experience, which is broken down into three 7-week terms, involves the completion of a series of administrative and leadership competencies spanning different areas of district or organizational operations, aligned with the National Education Leadership Preparation (NELP) District Level Standards. Candidates participate actively in a Virtual Clinical Learning Community and share </w:t>
      </w:r>
      <w:r>
        <w:rPr>
          <w:rStyle w:val="normaltextrun"/>
        </w:rPr>
        <w:lastRenderedPageBreak/>
        <w:t xml:space="preserve">their clinical experiences with other administrative candidates at geographically-dispersed and demographically-diverse school sites. Finally, they develop Competency Reports that they can elect to fashion into Administrative Portfolios documenting her or his clinical activities and the administrative and leadership lessons learned. </w:t>
      </w:r>
      <w:proofErr w:type="spellStart"/>
      <w:r>
        <w:rPr>
          <w:rStyle w:val="normaltextrun"/>
        </w:rPr>
        <w:t>Prerequ</w:t>
      </w:r>
      <w:proofErr w:type="spellEnd"/>
      <w:r>
        <w:rPr>
          <w:rStyle w:val="normaltextrun"/>
        </w:rPr>
        <w:t>.: EDAD 8122, EDAD 8125, EDAD 8130, EDAD 8135, EDAD 8142, EDAD 8140, EDAD 8155, EDAD 8102. 1.sh. (New 7000 level course). </w:t>
      </w:r>
      <w:r>
        <w:rPr>
          <w:rStyle w:val="eop"/>
        </w:rPr>
        <w:t> </w:t>
      </w:r>
    </w:p>
    <w:p w14:paraId="56DF604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527E4E9A"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EDAD 7060B. </w:t>
      </w:r>
      <w:r>
        <w:rPr>
          <w:rStyle w:val="normaltextrun"/>
          <w:i/>
          <w:iCs/>
          <w:color w:val="000000"/>
        </w:rPr>
        <w:t>Clinical Experience Health and Human Services</w:t>
      </w:r>
      <w:r>
        <w:rPr>
          <w:rStyle w:val="normaltextrun"/>
          <w:color w:val="000000"/>
        </w:rPr>
        <w:t xml:space="preserve">. The clinical practice is an intensive, 21-week, organizational -based experience that expands the candidate’s awareness of the nature, characteristics and demands associated with one or more key. Leadership role in their organization and provides an opportunity to apply administrative theories, concepts and best practices under the mentorship of a veteran on-site administrator and a university supervisor. The experience, which is broken down into three 7-week terms, involves the completion of a series of administrative and leadership competencies spanning different areas of district or organizational operations, aligned with the National Education Leadership Preparation (NELP) District Level Standards. Candidates participate actively in a Virtual Clinical Learning Community and share their clinical experiences with other administrative candidates at geographically-dispersed and demographically-diverse school sites. Finally, they develop Competency Reports that they can elect to fashion into Administrative Portfolios documenting her or his clinical activities and the administrative and leadership lessons learned. </w:t>
      </w:r>
      <w:proofErr w:type="spellStart"/>
      <w:r>
        <w:rPr>
          <w:rStyle w:val="normaltextrun"/>
          <w:color w:val="000000"/>
        </w:rPr>
        <w:t>Prerequ</w:t>
      </w:r>
      <w:proofErr w:type="spellEnd"/>
      <w:r>
        <w:rPr>
          <w:rStyle w:val="normaltextrun"/>
          <w:color w:val="000000"/>
        </w:rPr>
        <w:t>.: EDAD 8122, EDAD 8125, EDAD 8130, EDAD 8135, EDAD 8142, EDAD 8140, EDAD 8155, EDAD 8102. 1.sh. (New 7000 level course).</w:t>
      </w:r>
      <w:r>
        <w:rPr>
          <w:rStyle w:val="eop"/>
          <w:color w:val="000000"/>
        </w:rPr>
        <w:t> </w:t>
      </w:r>
    </w:p>
    <w:p w14:paraId="529A419C"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2D3EB72"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NURS 7022. </w:t>
      </w:r>
      <w:r>
        <w:rPr>
          <w:rStyle w:val="normaltextrun"/>
          <w:i/>
          <w:iCs/>
          <w:color w:val="000000"/>
        </w:rPr>
        <w:t>Nurse Educator Practicum 1</w:t>
      </w:r>
      <w:r>
        <w:rPr>
          <w:rStyle w:val="normaltextrun"/>
          <w:color w:val="000000"/>
        </w:rPr>
        <w:t xml:space="preserve">. Supervised clinical practicum consisting of 50 hours in a variety of education and health care settings. Field experience and application of concepts, theories, research findings, teaching strategies, learning, technology, evaluation strategies, leadership, and skills from prior Nursing Education courses will be utilized. </w:t>
      </w:r>
      <w:proofErr w:type="spellStart"/>
      <w:r>
        <w:rPr>
          <w:rStyle w:val="normaltextrun"/>
          <w:color w:val="000000"/>
        </w:rPr>
        <w:t>Prerequ</w:t>
      </w:r>
      <w:proofErr w:type="spellEnd"/>
      <w:r>
        <w:rPr>
          <w:rStyle w:val="normaltextrun"/>
          <w:color w:val="000000"/>
        </w:rPr>
        <w:t xml:space="preserve">.: NURS 7018, NURS 7019, NURS 7020 and NURS 7021. 3 </w:t>
      </w:r>
      <w:proofErr w:type="spellStart"/>
      <w:r>
        <w:rPr>
          <w:rStyle w:val="normaltextrun"/>
          <w:color w:val="000000"/>
        </w:rPr>
        <w:t>s.h.</w:t>
      </w:r>
      <w:proofErr w:type="spellEnd"/>
      <w:r>
        <w:rPr>
          <w:rStyle w:val="normaltextrun"/>
          <w:color w:val="000000"/>
        </w:rPr>
        <w:t>  (Change of course title and description).</w:t>
      </w:r>
      <w:r>
        <w:rPr>
          <w:rStyle w:val="eop"/>
          <w:color w:val="000000"/>
        </w:rPr>
        <w:t> </w:t>
      </w:r>
    </w:p>
    <w:p w14:paraId="16FC2BDD"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32B80A5"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NURS 7023. </w:t>
      </w:r>
      <w:r>
        <w:rPr>
          <w:rStyle w:val="normaltextrun"/>
          <w:i/>
          <w:iCs/>
          <w:color w:val="000000"/>
        </w:rPr>
        <w:t>Nurse Educator Practicum 2</w:t>
      </w:r>
      <w:r>
        <w:rPr>
          <w:rStyle w:val="normaltextrun"/>
          <w:color w:val="000000"/>
        </w:rPr>
        <w:t xml:space="preserve">. Supervised clinical practicum consisting of 100 hours in a variety of education and health care settings, with a focus on nursing education. Field experience and application of concepts, theories, research findings, teaching strategies, learning, technology, evaluation strategies, leadership, and skills from prior Nursing Education courses will be utilized. </w:t>
      </w:r>
      <w:proofErr w:type="spellStart"/>
      <w:r>
        <w:rPr>
          <w:rStyle w:val="normaltextrun"/>
          <w:color w:val="000000"/>
        </w:rPr>
        <w:t>Prereq</w:t>
      </w:r>
      <w:proofErr w:type="spellEnd"/>
      <w:r>
        <w:rPr>
          <w:rStyle w:val="normaltextrun"/>
          <w:color w:val="000000"/>
        </w:rPr>
        <w:t xml:space="preserve">.: NURS 7018, NURS 7019, NURS 7020, NURS 7021. 2 </w:t>
      </w:r>
      <w:proofErr w:type="spellStart"/>
      <w:r>
        <w:rPr>
          <w:rStyle w:val="normaltextrun"/>
          <w:color w:val="000000"/>
        </w:rPr>
        <w:t>s.h.</w:t>
      </w:r>
      <w:proofErr w:type="spellEnd"/>
      <w:r>
        <w:rPr>
          <w:rStyle w:val="normaltextrun"/>
          <w:color w:val="000000"/>
        </w:rPr>
        <w:t xml:space="preserve"> (New 7000 level course).</w:t>
      </w:r>
      <w:r>
        <w:rPr>
          <w:rStyle w:val="eop"/>
          <w:color w:val="000000"/>
        </w:rPr>
        <w:t> </w:t>
      </w:r>
    </w:p>
    <w:p w14:paraId="16F3361A"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B6F361A"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DATX 5800. </w:t>
      </w:r>
      <w:r>
        <w:rPr>
          <w:rStyle w:val="normaltextrun"/>
          <w:i/>
          <w:iCs/>
          <w:color w:val="000000"/>
        </w:rPr>
        <w:t>Quantitative Methods in Economic Analysis</w:t>
      </w:r>
      <w:r>
        <w:rPr>
          <w:rStyle w:val="normaltextrun"/>
          <w:color w:val="000000"/>
        </w:rPr>
        <w:t xml:space="preserve">. This course introduces to students the nuts and bolts of cleaning, manipulating, and crunching data in Python, and serves as adequate preparation to enable students to move on to other domain-specific courses that use Python as the learning tool.  </w:t>
      </w:r>
      <w:proofErr w:type="spellStart"/>
      <w:r>
        <w:rPr>
          <w:rStyle w:val="normaltextrun"/>
          <w:color w:val="000000"/>
        </w:rPr>
        <w:t>Prereq</w:t>
      </w:r>
      <w:proofErr w:type="spellEnd"/>
      <w:r>
        <w:rPr>
          <w:rStyle w:val="normaltextrun"/>
          <w:color w:val="000000"/>
        </w:rPr>
        <w:t xml:space="preserve">.: STAT 2601 or STAT 2625 or STAT 3717 or STAT 3743 or ECON 3790, or ECON 3788 and ECON 3789, or ECON 3788 and BUS 3700, or permission of instructor. 3 </w:t>
      </w:r>
      <w:proofErr w:type="spellStart"/>
      <w:r>
        <w:rPr>
          <w:rStyle w:val="normaltextrun"/>
          <w:color w:val="000000"/>
        </w:rPr>
        <w:t>s.h.</w:t>
      </w:r>
      <w:proofErr w:type="spellEnd"/>
      <w:r>
        <w:rPr>
          <w:rStyle w:val="normaltextrun"/>
          <w:color w:val="000000"/>
        </w:rPr>
        <w:t xml:space="preserve"> (New 5800 swing course.) </w:t>
      </w:r>
      <w:r>
        <w:rPr>
          <w:rStyle w:val="eop"/>
          <w:color w:val="000000"/>
        </w:rPr>
        <w:t> </w:t>
      </w:r>
    </w:p>
    <w:p w14:paraId="447B2ED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44C05B60"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 xml:space="preserve">BIOL 5824. </w:t>
      </w:r>
      <w:r>
        <w:rPr>
          <w:rStyle w:val="normaltextrun"/>
          <w:i/>
          <w:iCs/>
        </w:rPr>
        <w:t>Behavioral Neuroscience</w:t>
      </w:r>
      <w:r>
        <w:rPr>
          <w:rStyle w:val="normaltextrun"/>
        </w:rPr>
        <w:t>. Addition of co-</w:t>
      </w:r>
      <w:proofErr w:type="spellStart"/>
      <w:r>
        <w:rPr>
          <w:rStyle w:val="normaltextrun"/>
        </w:rPr>
        <w:t>requ</w:t>
      </w:r>
      <w:proofErr w:type="spellEnd"/>
      <w:r>
        <w:rPr>
          <w:rStyle w:val="normaltextrun"/>
        </w:rPr>
        <w:t xml:space="preserve"> BIOL 5824L. (Informational item)</w:t>
      </w:r>
      <w:r>
        <w:rPr>
          <w:rStyle w:val="eop"/>
        </w:rPr>
        <w:t> </w:t>
      </w:r>
    </w:p>
    <w:p w14:paraId="227E3BFB"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5FCFD84F"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 xml:space="preserve">BIOL 5824L. </w:t>
      </w:r>
      <w:r>
        <w:rPr>
          <w:rStyle w:val="normaltextrun"/>
          <w:i/>
          <w:iCs/>
        </w:rPr>
        <w:t>Behavioral Neuroscience Laboratory</w:t>
      </w:r>
      <w:r>
        <w:rPr>
          <w:rStyle w:val="normaltextrun"/>
        </w:rPr>
        <w:t xml:space="preserve">. Addition of </w:t>
      </w:r>
      <w:proofErr w:type="spellStart"/>
      <w:r>
        <w:rPr>
          <w:rStyle w:val="normaltextrun"/>
        </w:rPr>
        <w:t>prerequ</w:t>
      </w:r>
      <w:proofErr w:type="spellEnd"/>
      <w:r>
        <w:rPr>
          <w:rStyle w:val="normaltextrun"/>
        </w:rPr>
        <w:t xml:space="preserve">.: BIOL 3730 and </w:t>
      </w:r>
      <w:proofErr w:type="spellStart"/>
      <w:r>
        <w:rPr>
          <w:rStyle w:val="normaltextrun"/>
        </w:rPr>
        <w:t>corequ</w:t>
      </w:r>
      <w:proofErr w:type="spellEnd"/>
      <w:r>
        <w:rPr>
          <w:rStyle w:val="normaltextrun"/>
        </w:rPr>
        <w:t>.:</w:t>
      </w:r>
      <w:r>
        <w:rPr>
          <w:rStyle w:val="normaltextrun"/>
          <w:rFonts w:ascii="Cambria" w:hAnsi="Cambria" w:cs="Segoe UI"/>
          <w:color w:val="365F91"/>
          <w:sz w:val="32"/>
          <w:szCs w:val="32"/>
        </w:rPr>
        <w:t xml:space="preserve"> </w:t>
      </w:r>
      <w:r>
        <w:rPr>
          <w:rStyle w:val="normaltextrun"/>
        </w:rPr>
        <w:t>BIOL 5824.  (Informational item)</w:t>
      </w:r>
      <w:r>
        <w:rPr>
          <w:rStyle w:val="eop"/>
        </w:rPr>
        <w:t> </w:t>
      </w:r>
    </w:p>
    <w:p w14:paraId="43AA3D85"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7506E397"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Program Change. Certificate in TESOL Graduate Endorsement. (New Certificate Program.)</w:t>
      </w:r>
      <w:r>
        <w:rPr>
          <w:rStyle w:val="eop"/>
        </w:rPr>
        <w:t> </w:t>
      </w:r>
    </w:p>
    <w:p w14:paraId="2456149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15618F2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Program Change. Master of Social Work. Change of degree requirements: SCWK 6908 and 7004 to SCWK 7001 and 7017.  (Change of degree requirements.)</w:t>
      </w:r>
      <w:r>
        <w:rPr>
          <w:rStyle w:val="eop"/>
        </w:rPr>
        <w:t> </w:t>
      </w:r>
    </w:p>
    <w:p w14:paraId="5ABD5C8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2D946C75"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Program Change. Master of Science in Chemistry. Additional requirement for thesis applicants seeking a GA position to submit letters of recommendation.  Change of admission requirements. (Informational item)</w:t>
      </w:r>
      <w:r>
        <w:rPr>
          <w:rStyle w:val="eop"/>
        </w:rPr>
        <w:t> </w:t>
      </w:r>
    </w:p>
    <w:p w14:paraId="3211992D"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682E1090"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lastRenderedPageBreak/>
        <w:t>Program Change. Post Masters Certificate in Nurse Education. Change of admission requirements. Change of capstone/practicum course. (Change of admission requirements and degree requirements.)</w:t>
      </w:r>
      <w:r>
        <w:rPr>
          <w:rStyle w:val="eop"/>
        </w:rPr>
        <w:t> </w:t>
      </w:r>
    </w:p>
    <w:p w14:paraId="4A3E4D83"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53307554"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Program Change. MSN in Nurse Education. Change of admission requirements. Change of capstone/practicum course. (Change of admission requirements and degree requirements.)</w:t>
      </w:r>
      <w:r>
        <w:rPr>
          <w:rStyle w:val="eop"/>
        </w:rPr>
        <w:t> </w:t>
      </w:r>
    </w:p>
    <w:p w14:paraId="0511F016"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eop"/>
        </w:rPr>
        <w:t> </w:t>
      </w:r>
    </w:p>
    <w:p w14:paraId="1C3423EE" w14:textId="77777777" w:rsidR="00EC53E0" w:rsidRDefault="00EC53E0" w:rsidP="00EC53E0">
      <w:pPr>
        <w:pStyle w:val="paragraph"/>
        <w:spacing w:before="0" w:beforeAutospacing="0" w:after="0" w:afterAutospacing="0"/>
        <w:textAlignment w:val="baseline"/>
        <w:rPr>
          <w:rFonts w:ascii="Segoe UI" w:hAnsi="Segoe UI" w:cs="Segoe UI"/>
          <w:sz w:val="18"/>
          <w:szCs w:val="18"/>
        </w:rPr>
      </w:pPr>
      <w:r>
        <w:rPr>
          <w:rStyle w:val="normaltextrun"/>
        </w:rPr>
        <w:t>Program Change. Master of Science in Education, Curriculum and Instruction. Change of admission requirements. (Informational item)</w:t>
      </w:r>
      <w:r>
        <w:rPr>
          <w:rStyle w:val="eop"/>
        </w:rPr>
        <w:t> </w:t>
      </w:r>
    </w:p>
    <w:p w14:paraId="1753342F" w14:textId="77777777" w:rsidR="00EC53E0" w:rsidRDefault="00EC53E0" w:rsidP="00EC53E0">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1C1D458" w14:textId="2EB35845" w:rsidR="00EC53E0" w:rsidRDefault="00FB3501" w:rsidP="160E4120">
      <w:pPr>
        <w:pStyle w:val="NormalWeb"/>
        <w:spacing w:before="0" w:beforeAutospacing="0" w:after="0" w:afterAutospacing="0"/>
      </w:pPr>
      <w:r>
        <w:t>///</w:t>
      </w:r>
    </w:p>
    <w:sectPr w:rsidR="00EC53E0" w:rsidSect="006F16F8">
      <w:headerReference w:type="even" r:id="rId12"/>
      <w:headerReference w:type="defaul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93CF" w14:textId="77777777" w:rsidR="00722756" w:rsidRDefault="00722756">
      <w:r>
        <w:separator/>
      </w:r>
    </w:p>
  </w:endnote>
  <w:endnote w:type="continuationSeparator" w:id="0">
    <w:p w14:paraId="6679D728" w14:textId="77777777" w:rsidR="00722756" w:rsidRDefault="0072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AB1AF" w14:textId="77777777" w:rsidR="00722756" w:rsidRDefault="00722756">
      <w:r>
        <w:separator/>
      </w:r>
    </w:p>
  </w:footnote>
  <w:footnote w:type="continuationSeparator" w:id="0">
    <w:p w14:paraId="295211A7" w14:textId="77777777" w:rsidR="00722756" w:rsidRDefault="0072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0692F9DD"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20678C">
      <w:rPr>
        <w:rStyle w:val="PageNumber"/>
        <w:noProof/>
      </w:rPr>
      <w:t>3</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D4AB"/>
    <w:multiLevelType w:val="hybridMultilevel"/>
    <w:tmpl w:val="5C9EAD0C"/>
    <w:lvl w:ilvl="0" w:tplc="4B403506">
      <w:start w:val="1"/>
      <w:numFmt w:val="decimal"/>
      <w:lvlText w:val="%1."/>
      <w:lvlJc w:val="left"/>
      <w:pPr>
        <w:ind w:left="720" w:hanging="360"/>
      </w:pPr>
    </w:lvl>
    <w:lvl w:ilvl="1" w:tplc="87EC0816">
      <w:start w:val="1"/>
      <w:numFmt w:val="lowerLetter"/>
      <w:lvlText w:val="%2."/>
      <w:lvlJc w:val="left"/>
      <w:pPr>
        <w:ind w:left="1800" w:hanging="360"/>
      </w:pPr>
    </w:lvl>
    <w:lvl w:ilvl="2" w:tplc="9B0463DC">
      <w:start w:val="1"/>
      <w:numFmt w:val="lowerRoman"/>
      <w:lvlText w:val="%3."/>
      <w:lvlJc w:val="right"/>
      <w:pPr>
        <w:ind w:left="2160" w:hanging="180"/>
      </w:pPr>
    </w:lvl>
    <w:lvl w:ilvl="3" w:tplc="4B14D098">
      <w:start w:val="1"/>
      <w:numFmt w:val="decimal"/>
      <w:lvlText w:val="%4."/>
      <w:lvlJc w:val="left"/>
      <w:pPr>
        <w:ind w:left="2880" w:hanging="360"/>
      </w:pPr>
    </w:lvl>
    <w:lvl w:ilvl="4" w:tplc="074A2444">
      <w:start w:val="1"/>
      <w:numFmt w:val="lowerLetter"/>
      <w:lvlText w:val="%5."/>
      <w:lvlJc w:val="left"/>
      <w:pPr>
        <w:ind w:left="3600" w:hanging="360"/>
      </w:pPr>
    </w:lvl>
    <w:lvl w:ilvl="5" w:tplc="B6DEDD48">
      <w:start w:val="1"/>
      <w:numFmt w:val="lowerRoman"/>
      <w:lvlText w:val="%6."/>
      <w:lvlJc w:val="right"/>
      <w:pPr>
        <w:ind w:left="4320" w:hanging="180"/>
      </w:pPr>
    </w:lvl>
    <w:lvl w:ilvl="6" w:tplc="BBE0317E">
      <w:start w:val="1"/>
      <w:numFmt w:val="decimal"/>
      <w:lvlText w:val="%7."/>
      <w:lvlJc w:val="left"/>
      <w:pPr>
        <w:ind w:left="5040" w:hanging="360"/>
      </w:pPr>
    </w:lvl>
    <w:lvl w:ilvl="7" w:tplc="0316DEF8">
      <w:start w:val="1"/>
      <w:numFmt w:val="lowerLetter"/>
      <w:lvlText w:val="%8."/>
      <w:lvlJc w:val="left"/>
      <w:pPr>
        <w:ind w:left="5760" w:hanging="360"/>
      </w:pPr>
    </w:lvl>
    <w:lvl w:ilvl="8" w:tplc="8BD6F15E">
      <w:start w:val="1"/>
      <w:numFmt w:val="lowerRoman"/>
      <w:lvlText w:val="%9."/>
      <w:lvlJc w:val="right"/>
      <w:pPr>
        <w:ind w:left="6480" w:hanging="180"/>
      </w:pPr>
    </w:lvl>
  </w:abstractNum>
  <w:abstractNum w:abstractNumId="1"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E7"/>
    <w:multiLevelType w:val="multilevel"/>
    <w:tmpl w:val="32C8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620D1"/>
    <w:multiLevelType w:val="multilevel"/>
    <w:tmpl w:val="487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40732"/>
    <w:multiLevelType w:val="multilevel"/>
    <w:tmpl w:val="6264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B1C0DB5"/>
    <w:multiLevelType w:val="hybridMultilevel"/>
    <w:tmpl w:val="49E2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7057D"/>
    <w:multiLevelType w:val="hybridMultilevel"/>
    <w:tmpl w:val="5C12A96E"/>
    <w:lvl w:ilvl="0" w:tplc="6B9CAE0E">
      <w:start w:val="1"/>
      <w:numFmt w:val="decimal"/>
      <w:lvlText w:val="%1."/>
      <w:lvlJc w:val="left"/>
      <w:pPr>
        <w:ind w:left="1080" w:hanging="360"/>
      </w:pPr>
    </w:lvl>
    <w:lvl w:ilvl="1" w:tplc="F848AE1C">
      <w:start w:val="1"/>
      <w:numFmt w:val="lowerLetter"/>
      <w:lvlText w:val="%2."/>
      <w:lvlJc w:val="left"/>
      <w:pPr>
        <w:ind w:left="1800" w:hanging="360"/>
      </w:pPr>
    </w:lvl>
    <w:lvl w:ilvl="2" w:tplc="11A41956">
      <w:start w:val="1"/>
      <w:numFmt w:val="lowerRoman"/>
      <w:lvlText w:val="%3."/>
      <w:lvlJc w:val="right"/>
      <w:pPr>
        <w:ind w:left="2520" w:hanging="180"/>
      </w:pPr>
    </w:lvl>
    <w:lvl w:ilvl="3" w:tplc="4628C426">
      <w:start w:val="1"/>
      <w:numFmt w:val="decimal"/>
      <w:lvlText w:val="%4."/>
      <w:lvlJc w:val="left"/>
      <w:pPr>
        <w:ind w:left="3240" w:hanging="360"/>
      </w:pPr>
    </w:lvl>
    <w:lvl w:ilvl="4" w:tplc="6A8CFBBE">
      <w:start w:val="1"/>
      <w:numFmt w:val="lowerLetter"/>
      <w:lvlText w:val="%5."/>
      <w:lvlJc w:val="left"/>
      <w:pPr>
        <w:ind w:left="3960" w:hanging="360"/>
      </w:pPr>
    </w:lvl>
    <w:lvl w:ilvl="5" w:tplc="6C8E25F6">
      <w:start w:val="1"/>
      <w:numFmt w:val="lowerRoman"/>
      <w:lvlText w:val="%6."/>
      <w:lvlJc w:val="right"/>
      <w:pPr>
        <w:ind w:left="4680" w:hanging="180"/>
      </w:pPr>
    </w:lvl>
    <w:lvl w:ilvl="6" w:tplc="D58AA2D2">
      <w:start w:val="1"/>
      <w:numFmt w:val="decimal"/>
      <w:lvlText w:val="%7."/>
      <w:lvlJc w:val="left"/>
      <w:pPr>
        <w:ind w:left="5400" w:hanging="360"/>
      </w:pPr>
    </w:lvl>
    <w:lvl w:ilvl="7" w:tplc="F9DCF860">
      <w:start w:val="1"/>
      <w:numFmt w:val="lowerLetter"/>
      <w:lvlText w:val="%8."/>
      <w:lvlJc w:val="left"/>
      <w:pPr>
        <w:ind w:left="6120" w:hanging="360"/>
      </w:pPr>
    </w:lvl>
    <w:lvl w:ilvl="8" w:tplc="2AB6D16E">
      <w:start w:val="1"/>
      <w:numFmt w:val="lowerRoman"/>
      <w:lvlText w:val="%9."/>
      <w:lvlJc w:val="right"/>
      <w:pPr>
        <w:ind w:left="6840" w:hanging="180"/>
      </w:pPr>
    </w:lvl>
  </w:abstractNum>
  <w:abstractNum w:abstractNumId="9"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5D34D22"/>
    <w:multiLevelType w:val="multilevel"/>
    <w:tmpl w:val="BDB2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04C93"/>
    <w:multiLevelType w:val="multilevel"/>
    <w:tmpl w:val="B7C2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177C4D"/>
    <w:multiLevelType w:val="multilevel"/>
    <w:tmpl w:val="E24A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C566F"/>
    <w:multiLevelType w:val="multilevel"/>
    <w:tmpl w:val="5E904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C1546"/>
    <w:multiLevelType w:val="multilevel"/>
    <w:tmpl w:val="9CD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6"/>
  </w:num>
  <w:num w:numId="4">
    <w:abstractNumId w:val="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18"/>
  </w:num>
  <w:num w:numId="10">
    <w:abstractNumId w:val="11"/>
  </w:num>
  <w:num w:numId="11">
    <w:abstractNumId w:val="10"/>
  </w:num>
  <w:num w:numId="12">
    <w:abstractNumId w:val="12"/>
  </w:num>
  <w:num w:numId="13">
    <w:abstractNumId w:val="2"/>
  </w:num>
  <w:num w:numId="14">
    <w:abstractNumId w:val="14"/>
  </w:num>
  <w:num w:numId="15">
    <w:abstractNumId w:val="17"/>
  </w:num>
  <w:num w:numId="16">
    <w:abstractNumId w:val="6"/>
  </w:num>
  <w:num w:numId="17">
    <w:abstractNumId w:val="19"/>
  </w:num>
  <w:num w:numId="18">
    <w:abstractNumId w:val="15"/>
  </w:num>
  <w:num w:numId="19">
    <w:abstractNumId w:val="4"/>
  </w:num>
  <w:num w:numId="20">
    <w:abstractNumId w:val="3"/>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MzczNTcGIzMlHaXg1OLizPw8kALLWgBGZBOlLAAAAA=="/>
  </w:docVars>
  <w:rsids>
    <w:rsidRoot w:val="00352177"/>
    <w:rsid w:val="000002E8"/>
    <w:rsid w:val="00001C83"/>
    <w:rsid w:val="00001E65"/>
    <w:rsid w:val="00001E6E"/>
    <w:rsid w:val="00002D84"/>
    <w:rsid w:val="000049ED"/>
    <w:rsid w:val="00004E09"/>
    <w:rsid w:val="00005E24"/>
    <w:rsid w:val="00006C70"/>
    <w:rsid w:val="00010960"/>
    <w:rsid w:val="00010C8C"/>
    <w:rsid w:val="00011387"/>
    <w:rsid w:val="00011E37"/>
    <w:rsid w:val="00014E8F"/>
    <w:rsid w:val="00014F57"/>
    <w:rsid w:val="00015A75"/>
    <w:rsid w:val="00015D9D"/>
    <w:rsid w:val="00015E2C"/>
    <w:rsid w:val="0001773C"/>
    <w:rsid w:val="000214A2"/>
    <w:rsid w:val="00022D24"/>
    <w:rsid w:val="000241BF"/>
    <w:rsid w:val="00024980"/>
    <w:rsid w:val="00024FBB"/>
    <w:rsid w:val="000254D9"/>
    <w:rsid w:val="00027335"/>
    <w:rsid w:val="0003034C"/>
    <w:rsid w:val="000319FC"/>
    <w:rsid w:val="00032EC3"/>
    <w:rsid w:val="0003422A"/>
    <w:rsid w:val="00035D07"/>
    <w:rsid w:val="000364F5"/>
    <w:rsid w:val="00037E9F"/>
    <w:rsid w:val="00041A86"/>
    <w:rsid w:val="000441D3"/>
    <w:rsid w:val="00045996"/>
    <w:rsid w:val="00047B87"/>
    <w:rsid w:val="000520C8"/>
    <w:rsid w:val="00054A21"/>
    <w:rsid w:val="00054F38"/>
    <w:rsid w:val="000550D2"/>
    <w:rsid w:val="00057B0C"/>
    <w:rsid w:val="0006182C"/>
    <w:rsid w:val="00064288"/>
    <w:rsid w:val="0007031E"/>
    <w:rsid w:val="00070FB2"/>
    <w:rsid w:val="000806B9"/>
    <w:rsid w:val="00082E29"/>
    <w:rsid w:val="000842FE"/>
    <w:rsid w:val="00084686"/>
    <w:rsid w:val="00087F44"/>
    <w:rsid w:val="00090674"/>
    <w:rsid w:val="000924F5"/>
    <w:rsid w:val="0009281C"/>
    <w:rsid w:val="000934A8"/>
    <w:rsid w:val="00093E8C"/>
    <w:rsid w:val="00094D4E"/>
    <w:rsid w:val="00095967"/>
    <w:rsid w:val="00096A07"/>
    <w:rsid w:val="000A0775"/>
    <w:rsid w:val="000A0B79"/>
    <w:rsid w:val="000A1D84"/>
    <w:rsid w:val="000A2B2F"/>
    <w:rsid w:val="000A75A6"/>
    <w:rsid w:val="000B0279"/>
    <w:rsid w:val="000B0A20"/>
    <w:rsid w:val="000B173A"/>
    <w:rsid w:val="000B2FDF"/>
    <w:rsid w:val="000B3A43"/>
    <w:rsid w:val="000B4377"/>
    <w:rsid w:val="000B5355"/>
    <w:rsid w:val="000B5362"/>
    <w:rsid w:val="000B61F0"/>
    <w:rsid w:val="000B68BB"/>
    <w:rsid w:val="000C540A"/>
    <w:rsid w:val="000C7BC5"/>
    <w:rsid w:val="000E1030"/>
    <w:rsid w:val="000E3003"/>
    <w:rsid w:val="000E3613"/>
    <w:rsid w:val="000E4B3B"/>
    <w:rsid w:val="000E5212"/>
    <w:rsid w:val="000E700E"/>
    <w:rsid w:val="000E7E4B"/>
    <w:rsid w:val="000F1ACF"/>
    <w:rsid w:val="000F31BC"/>
    <w:rsid w:val="001003F0"/>
    <w:rsid w:val="00101568"/>
    <w:rsid w:val="00101CF8"/>
    <w:rsid w:val="00110AB5"/>
    <w:rsid w:val="00111CBB"/>
    <w:rsid w:val="00114D02"/>
    <w:rsid w:val="0011761B"/>
    <w:rsid w:val="0012009A"/>
    <w:rsid w:val="001206C1"/>
    <w:rsid w:val="00120F22"/>
    <w:rsid w:val="001211E7"/>
    <w:rsid w:val="0012458F"/>
    <w:rsid w:val="001254FB"/>
    <w:rsid w:val="00126B7D"/>
    <w:rsid w:val="001272B9"/>
    <w:rsid w:val="00134D52"/>
    <w:rsid w:val="00137D27"/>
    <w:rsid w:val="00140A64"/>
    <w:rsid w:val="00141E88"/>
    <w:rsid w:val="00143870"/>
    <w:rsid w:val="001529D5"/>
    <w:rsid w:val="00157126"/>
    <w:rsid w:val="001601DB"/>
    <w:rsid w:val="00160BA5"/>
    <w:rsid w:val="00160CDC"/>
    <w:rsid w:val="00162532"/>
    <w:rsid w:val="001661C3"/>
    <w:rsid w:val="00171BC6"/>
    <w:rsid w:val="00173933"/>
    <w:rsid w:val="00175B19"/>
    <w:rsid w:val="00177A9F"/>
    <w:rsid w:val="00177DF4"/>
    <w:rsid w:val="0018654D"/>
    <w:rsid w:val="00190F08"/>
    <w:rsid w:val="001929FC"/>
    <w:rsid w:val="00193C70"/>
    <w:rsid w:val="0019466D"/>
    <w:rsid w:val="00194F74"/>
    <w:rsid w:val="001954F2"/>
    <w:rsid w:val="001A05B8"/>
    <w:rsid w:val="001A0755"/>
    <w:rsid w:val="001A13E1"/>
    <w:rsid w:val="001A1B48"/>
    <w:rsid w:val="001A3447"/>
    <w:rsid w:val="001A4FE5"/>
    <w:rsid w:val="001A52DF"/>
    <w:rsid w:val="001A5617"/>
    <w:rsid w:val="001A62BA"/>
    <w:rsid w:val="001A6CBB"/>
    <w:rsid w:val="001A6CCA"/>
    <w:rsid w:val="001A7550"/>
    <w:rsid w:val="001B1EF0"/>
    <w:rsid w:val="001B5B12"/>
    <w:rsid w:val="001B6CD0"/>
    <w:rsid w:val="001B6D1F"/>
    <w:rsid w:val="001B7A93"/>
    <w:rsid w:val="001B7F5D"/>
    <w:rsid w:val="001C0F83"/>
    <w:rsid w:val="001C2FEF"/>
    <w:rsid w:val="001C55EB"/>
    <w:rsid w:val="001C599C"/>
    <w:rsid w:val="001C703B"/>
    <w:rsid w:val="001C7DB5"/>
    <w:rsid w:val="001D0580"/>
    <w:rsid w:val="001D53A9"/>
    <w:rsid w:val="001D5492"/>
    <w:rsid w:val="001D5DD8"/>
    <w:rsid w:val="001E04D2"/>
    <w:rsid w:val="001E22C7"/>
    <w:rsid w:val="001E4DF4"/>
    <w:rsid w:val="001E59C7"/>
    <w:rsid w:val="001E6143"/>
    <w:rsid w:val="001E6296"/>
    <w:rsid w:val="001F6ED8"/>
    <w:rsid w:val="00200B89"/>
    <w:rsid w:val="00200FED"/>
    <w:rsid w:val="0020678C"/>
    <w:rsid w:val="00206C99"/>
    <w:rsid w:val="002074B8"/>
    <w:rsid w:val="002113AB"/>
    <w:rsid w:val="002123CE"/>
    <w:rsid w:val="00215D21"/>
    <w:rsid w:val="00216FC9"/>
    <w:rsid w:val="00217BCA"/>
    <w:rsid w:val="002253FB"/>
    <w:rsid w:val="002315BB"/>
    <w:rsid w:val="0023601D"/>
    <w:rsid w:val="002363E5"/>
    <w:rsid w:val="00242799"/>
    <w:rsid w:val="002436E4"/>
    <w:rsid w:val="00243EAD"/>
    <w:rsid w:val="0024493B"/>
    <w:rsid w:val="00244AD3"/>
    <w:rsid w:val="0024694B"/>
    <w:rsid w:val="002505BD"/>
    <w:rsid w:val="00251476"/>
    <w:rsid w:val="00254411"/>
    <w:rsid w:val="0025450B"/>
    <w:rsid w:val="002567A0"/>
    <w:rsid w:val="002605CF"/>
    <w:rsid w:val="00263ECE"/>
    <w:rsid w:val="00266856"/>
    <w:rsid w:val="00266F56"/>
    <w:rsid w:val="002673E6"/>
    <w:rsid w:val="00267EDE"/>
    <w:rsid w:val="002728D1"/>
    <w:rsid w:val="00273D3B"/>
    <w:rsid w:val="00273DC3"/>
    <w:rsid w:val="002749A9"/>
    <w:rsid w:val="00280548"/>
    <w:rsid w:val="00280C86"/>
    <w:rsid w:val="00281E0B"/>
    <w:rsid w:val="00283464"/>
    <w:rsid w:val="002858E6"/>
    <w:rsid w:val="00286CEC"/>
    <w:rsid w:val="00290D03"/>
    <w:rsid w:val="0029375B"/>
    <w:rsid w:val="00295760"/>
    <w:rsid w:val="002A253E"/>
    <w:rsid w:val="002A3B2D"/>
    <w:rsid w:val="002A5DB2"/>
    <w:rsid w:val="002A6AE4"/>
    <w:rsid w:val="002B00DD"/>
    <w:rsid w:val="002B14D5"/>
    <w:rsid w:val="002B4585"/>
    <w:rsid w:val="002B47D1"/>
    <w:rsid w:val="002B4825"/>
    <w:rsid w:val="002B55F2"/>
    <w:rsid w:val="002C3B13"/>
    <w:rsid w:val="002C45DA"/>
    <w:rsid w:val="002C4CC4"/>
    <w:rsid w:val="002D1934"/>
    <w:rsid w:val="002D1A86"/>
    <w:rsid w:val="002D2C7D"/>
    <w:rsid w:val="002D3244"/>
    <w:rsid w:val="002D40E4"/>
    <w:rsid w:val="002D500A"/>
    <w:rsid w:val="002D5F25"/>
    <w:rsid w:val="002D6A6D"/>
    <w:rsid w:val="002D7361"/>
    <w:rsid w:val="002E18C1"/>
    <w:rsid w:val="002E28D4"/>
    <w:rsid w:val="002E66DD"/>
    <w:rsid w:val="002E6D4F"/>
    <w:rsid w:val="002E7803"/>
    <w:rsid w:val="002F012B"/>
    <w:rsid w:val="002F461B"/>
    <w:rsid w:val="002F5687"/>
    <w:rsid w:val="002F6D4F"/>
    <w:rsid w:val="002F7E27"/>
    <w:rsid w:val="00302CD8"/>
    <w:rsid w:val="00302E0A"/>
    <w:rsid w:val="00312445"/>
    <w:rsid w:val="003150F2"/>
    <w:rsid w:val="00315C94"/>
    <w:rsid w:val="00326677"/>
    <w:rsid w:val="00326990"/>
    <w:rsid w:val="0033018F"/>
    <w:rsid w:val="00330878"/>
    <w:rsid w:val="00331A25"/>
    <w:rsid w:val="00331B9A"/>
    <w:rsid w:val="00332B40"/>
    <w:rsid w:val="0034042E"/>
    <w:rsid w:val="003410F4"/>
    <w:rsid w:val="00342EB8"/>
    <w:rsid w:val="003433E0"/>
    <w:rsid w:val="00345CC1"/>
    <w:rsid w:val="00345D6C"/>
    <w:rsid w:val="003473CF"/>
    <w:rsid w:val="0035075C"/>
    <w:rsid w:val="00352163"/>
    <w:rsid w:val="00352177"/>
    <w:rsid w:val="00353DC6"/>
    <w:rsid w:val="00353EEC"/>
    <w:rsid w:val="003561B5"/>
    <w:rsid w:val="003577B4"/>
    <w:rsid w:val="0036282B"/>
    <w:rsid w:val="00363E98"/>
    <w:rsid w:val="0036435F"/>
    <w:rsid w:val="003647BA"/>
    <w:rsid w:val="00367E5B"/>
    <w:rsid w:val="0037158C"/>
    <w:rsid w:val="00374304"/>
    <w:rsid w:val="003832B8"/>
    <w:rsid w:val="003832F3"/>
    <w:rsid w:val="003837E8"/>
    <w:rsid w:val="00386895"/>
    <w:rsid w:val="00386AED"/>
    <w:rsid w:val="00386B82"/>
    <w:rsid w:val="00390350"/>
    <w:rsid w:val="003912CC"/>
    <w:rsid w:val="003917E9"/>
    <w:rsid w:val="00393049"/>
    <w:rsid w:val="003941F1"/>
    <w:rsid w:val="0039424C"/>
    <w:rsid w:val="0039426A"/>
    <w:rsid w:val="00394FB6"/>
    <w:rsid w:val="003A46DF"/>
    <w:rsid w:val="003A5AE4"/>
    <w:rsid w:val="003A605D"/>
    <w:rsid w:val="003A752E"/>
    <w:rsid w:val="003B04D6"/>
    <w:rsid w:val="003B08D1"/>
    <w:rsid w:val="003B1A17"/>
    <w:rsid w:val="003B1AE0"/>
    <w:rsid w:val="003B3703"/>
    <w:rsid w:val="003B4145"/>
    <w:rsid w:val="003C023B"/>
    <w:rsid w:val="003C22FD"/>
    <w:rsid w:val="003C57B0"/>
    <w:rsid w:val="003C5D4C"/>
    <w:rsid w:val="003D1C95"/>
    <w:rsid w:val="003D4738"/>
    <w:rsid w:val="003D4C16"/>
    <w:rsid w:val="003E3933"/>
    <w:rsid w:val="003E5244"/>
    <w:rsid w:val="003E6AAA"/>
    <w:rsid w:val="003F5C5B"/>
    <w:rsid w:val="003F6780"/>
    <w:rsid w:val="004013FF"/>
    <w:rsid w:val="004025AF"/>
    <w:rsid w:val="0040262E"/>
    <w:rsid w:val="00407740"/>
    <w:rsid w:val="004107B2"/>
    <w:rsid w:val="00410926"/>
    <w:rsid w:val="00414F20"/>
    <w:rsid w:val="00416A7B"/>
    <w:rsid w:val="0041763E"/>
    <w:rsid w:val="0042050C"/>
    <w:rsid w:val="004221C6"/>
    <w:rsid w:val="00423CBE"/>
    <w:rsid w:val="004258E8"/>
    <w:rsid w:val="00431FFC"/>
    <w:rsid w:val="00432671"/>
    <w:rsid w:val="00435FA1"/>
    <w:rsid w:val="00440381"/>
    <w:rsid w:val="00443EAD"/>
    <w:rsid w:val="00444B09"/>
    <w:rsid w:val="00446342"/>
    <w:rsid w:val="0044673F"/>
    <w:rsid w:val="004509AA"/>
    <w:rsid w:val="00451B31"/>
    <w:rsid w:val="00453964"/>
    <w:rsid w:val="0045440D"/>
    <w:rsid w:val="00462506"/>
    <w:rsid w:val="00463301"/>
    <w:rsid w:val="00464EB5"/>
    <w:rsid w:val="004672BE"/>
    <w:rsid w:val="00467A6C"/>
    <w:rsid w:val="00470552"/>
    <w:rsid w:val="00470712"/>
    <w:rsid w:val="00470A4E"/>
    <w:rsid w:val="00470BFF"/>
    <w:rsid w:val="00475325"/>
    <w:rsid w:val="00477105"/>
    <w:rsid w:val="004772E7"/>
    <w:rsid w:val="004802C8"/>
    <w:rsid w:val="0048224C"/>
    <w:rsid w:val="00484A4D"/>
    <w:rsid w:val="00486577"/>
    <w:rsid w:val="00490D9A"/>
    <w:rsid w:val="00492672"/>
    <w:rsid w:val="00493C72"/>
    <w:rsid w:val="004948AF"/>
    <w:rsid w:val="004966BB"/>
    <w:rsid w:val="00497A1E"/>
    <w:rsid w:val="00497B2B"/>
    <w:rsid w:val="00497C01"/>
    <w:rsid w:val="004A3B4D"/>
    <w:rsid w:val="004A49CB"/>
    <w:rsid w:val="004A53E8"/>
    <w:rsid w:val="004A666E"/>
    <w:rsid w:val="004B04E7"/>
    <w:rsid w:val="004B0C71"/>
    <w:rsid w:val="004B30C4"/>
    <w:rsid w:val="004B3616"/>
    <w:rsid w:val="004B65D0"/>
    <w:rsid w:val="004B65F6"/>
    <w:rsid w:val="004B75FC"/>
    <w:rsid w:val="004C13DF"/>
    <w:rsid w:val="004C14B0"/>
    <w:rsid w:val="004C1740"/>
    <w:rsid w:val="004C36EF"/>
    <w:rsid w:val="004C3956"/>
    <w:rsid w:val="004C53A9"/>
    <w:rsid w:val="004D0239"/>
    <w:rsid w:val="004D084B"/>
    <w:rsid w:val="004D0D0D"/>
    <w:rsid w:val="004D4C85"/>
    <w:rsid w:val="004D50A0"/>
    <w:rsid w:val="004D550A"/>
    <w:rsid w:val="004D5A3A"/>
    <w:rsid w:val="004D6FED"/>
    <w:rsid w:val="004E0AAC"/>
    <w:rsid w:val="004E1C10"/>
    <w:rsid w:val="004E43AB"/>
    <w:rsid w:val="004E622E"/>
    <w:rsid w:val="004F0235"/>
    <w:rsid w:val="004F07A2"/>
    <w:rsid w:val="004F120A"/>
    <w:rsid w:val="004F198C"/>
    <w:rsid w:val="004F3E49"/>
    <w:rsid w:val="004F5E08"/>
    <w:rsid w:val="004F737A"/>
    <w:rsid w:val="004F7D2F"/>
    <w:rsid w:val="005009FC"/>
    <w:rsid w:val="0050419B"/>
    <w:rsid w:val="00504C13"/>
    <w:rsid w:val="0050570D"/>
    <w:rsid w:val="005062B3"/>
    <w:rsid w:val="005115AA"/>
    <w:rsid w:val="005118C0"/>
    <w:rsid w:val="00513A2B"/>
    <w:rsid w:val="00514BD4"/>
    <w:rsid w:val="0051503D"/>
    <w:rsid w:val="0051743B"/>
    <w:rsid w:val="0051753B"/>
    <w:rsid w:val="005176D7"/>
    <w:rsid w:val="00520586"/>
    <w:rsid w:val="005216B4"/>
    <w:rsid w:val="00521787"/>
    <w:rsid w:val="005224EC"/>
    <w:rsid w:val="0052308E"/>
    <w:rsid w:val="00523C85"/>
    <w:rsid w:val="00526C34"/>
    <w:rsid w:val="005301FE"/>
    <w:rsid w:val="00532928"/>
    <w:rsid w:val="00533B3D"/>
    <w:rsid w:val="00533F37"/>
    <w:rsid w:val="00534CE5"/>
    <w:rsid w:val="00535224"/>
    <w:rsid w:val="00536D2A"/>
    <w:rsid w:val="005373D5"/>
    <w:rsid w:val="00541225"/>
    <w:rsid w:val="00541BA5"/>
    <w:rsid w:val="00542228"/>
    <w:rsid w:val="005427C6"/>
    <w:rsid w:val="005447F9"/>
    <w:rsid w:val="005454CE"/>
    <w:rsid w:val="00551163"/>
    <w:rsid w:val="00552B89"/>
    <w:rsid w:val="005531EA"/>
    <w:rsid w:val="00554674"/>
    <w:rsid w:val="00555DF9"/>
    <w:rsid w:val="0055633E"/>
    <w:rsid w:val="005572EF"/>
    <w:rsid w:val="00560736"/>
    <w:rsid w:val="005608DA"/>
    <w:rsid w:val="00560BA4"/>
    <w:rsid w:val="005625D1"/>
    <w:rsid w:val="00562DE1"/>
    <w:rsid w:val="00565514"/>
    <w:rsid w:val="00566206"/>
    <w:rsid w:val="005713CB"/>
    <w:rsid w:val="00571D77"/>
    <w:rsid w:val="0057492E"/>
    <w:rsid w:val="00576D30"/>
    <w:rsid w:val="005775FF"/>
    <w:rsid w:val="00580EEE"/>
    <w:rsid w:val="005824E6"/>
    <w:rsid w:val="00582713"/>
    <w:rsid w:val="00583CA3"/>
    <w:rsid w:val="005879EE"/>
    <w:rsid w:val="005900C2"/>
    <w:rsid w:val="00591914"/>
    <w:rsid w:val="00592D15"/>
    <w:rsid w:val="00593600"/>
    <w:rsid w:val="00593CFE"/>
    <w:rsid w:val="0059608E"/>
    <w:rsid w:val="005965FB"/>
    <w:rsid w:val="005A1A69"/>
    <w:rsid w:val="005A24C4"/>
    <w:rsid w:val="005A27B3"/>
    <w:rsid w:val="005A31CB"/>
    <w:rsid w:val="005A448B"/>
    <w:rsid w:val="005A569E"/>
    <w:rsid w:val="005A7287"/>
    <w:rsid w:val="005A7441"/>
    <w:rsid w:val="005B51FA"/>
    <w:rsid w:val="005B56CA"/>
    <w:rsid w:val="005B6131"/>
    <w:rsid w:val="005B6B45"/>
    <w:rsid w:val="005B6BB3"/>
    <w:rsid w:val="005B7FAD"/>
    <w:rsid w:val="005C0A45"/>
    <w:rsid w:val="005C15B2"/>
    <w:rsid w:val="005C3A69"/>
    <w:rsid w:val="005C4DDA"/>
    <w:rsid w:val="005C5941"/>
    <w:rsid w:val="005C67DA"/>
    <w:rsid w:val="005D025F"/>
    <w:rsid w:val="005D03AC"/>
    <w:rsid w:val="005D1739"/>
    <w:rsid w:val="005D3BD2"/>
    <w:rsid w:val="005D3D62"/>
    <w:rsid w:val="005D4C48"/>
    <w:rsid w:val="005E1668"/>
    <w:rsid w:val="005E198F"/>
    <w:rsid w:val="005E1D70"/>
    <w:rsid w:val="005E5072"/>
    <w:rsid w:val="005E78EA"/>
    <w:rsid w:val="005F2CCD"/>
    <w:rsid w:val="005F50EC"/>
    <w:rsid w:val="005F7A29"/>
    <w:rsid w:val="0060101F"/>
    <w:rsid w:val="006011A8"/>
    <w:rsid w:val="00601455"/>
    <w:rsid w:val="006021CD"/>
    <w:rsid w:val="00602BB6"/>
    <w:rsid w:val="006033EA"/>
    <w:rsid w:val="0060484C"/>
    <w:rsid w:val="00604F1B"/>
    <w:rsid w:val="0060555B"/>
    <w:rsid w:val="006114A8"/>
    <w:rsid w:val="0061164E"/>
    <w:rsid w:val="0061398C"/>
    <w:rsid w:val="0061683A"/>
    <w:rsid w:val="0061755D"/>
    <w:rsid w:val="00617942"/>
    <w:rsid w:val="00617BB7"/>
    <w:rsid w:val="00623F2B"/>
    <w:rsid w:val="00626EF2"/>
    <w:rsid w:val="00631FDC"/>
    <w:rsid w:val="006353C3"/>
    <w:rsid w:val="006371CE"/>
    <w:rsid w:val="00641840"/>
    <w:rsid w:val="00644FF1"/>
    <w:rsid w:val="0064580A"/>
    <w:rsid w:val="00646C30"/>
    <w:rsid w:val="006476FD"/>
    <w:rsid w:val="006502C6"/>
    <w:rsid w:val="006504B8"/>
    <w:rsid w:val="00650DFC"/>
    <w:rsid w:val="006558C6"/>
    <w:rsid w:val="00656EC2"/>
    <w:rsid w:val="00660948"/>
    <w:rsid w:val="00660FB0"/>
    <w:rsid w:val="006626BA"/>
    <w:rsid w:val="00663140"/>
    <w:rsid w:val="00663A6B"/>
    <w:rsid w:val="00664F2A"/>
    <w:rsid w:val="00667DC4"/>
    <w:rsid w:val="00674315"/>
    <w:rsid w:val="006776EA"/>
    <w:rsid w:val="00680398"/>
    <w:rsid w:val="00683740"/>
    <w:rsid w:val="00683FB3"/>
    <w:rsid w:val="006840BA"/>
    <w:rsid w:val="006840E9"/>
    <w:rsid w:val="0068416B"/>
    <w:rsid w:val="00684604"/>
    <w:rsid w:val="006853D2"/>
    <w:rsid w:val="00685815"/>
    <w:rsid w:val="00686E40"/>
    <w:rsid w:val="006902EC"/>
    <w:rsid w:val="006938C5"/>
    <w:rsid w:val="00695E51"/>
    <w:rsid w:val="0069722C"/>
    <w:rsid w:val="00697524"/>
    <w:rsid w:val="006A4854"/>
    <w:rsid w:val="006A4E20"/>
    <w:rsid w:val="006B31E5"/>
    <w:rsid w:val="006C0140"/>
    <w:rsid w:val="006C20E0"/>
    <w:rsid w:val="006C237B"/>
    <w:rsid w:val="006C5FC0"/>
    <w:rsid w:val="006C74B0"/>
    <w:rsid w:val="006C7739"/>
    <w:rsid w:val="006D153D"/>
    <w:rsid w:val="006D260F"/>
    <w:rsid w:val="006D57EB"/>
    <w:rsid w:val="006D7EDC"/>
    <w:rsid w:val="006E506F"/>
    <w:rsid w:val="006F16F8"/>
    <w:rsid w:val="006F1876"/>
    <w:rsid w:val="006F1B8F"/>
    <w:rsid w:val="006F269B"/>
    <w:rsid w:val="006F2CF6"/>
    <w:rsid w:val="006F4C5B"/>
    <w:rsid w:val="006F5F83"/>
    <w:rsid w:val="006F6B1B"/>
    <w:rsid w:val="007022FE"/>
    <w:rsid w:val="0070595E"/>
    <w:rsid w:val="00706555"/>
    <w:rsid w:val="00707534"/>
    <w:rsid w:val="00711411"/>
    <w:rsid w:val="00711AA2"/>
    <w:rsid w:val="00712630"/>
    <w:rsid w:val="00715E1F"/>
    <w:rsid w:val="00716C5D"/>
    <w:rsid w:val="00716C67"/>
    <w:rsid w:val="0071719D"/>
    <w:rsid w:val="00720B1E"/>
    <w:rsid w:val="00722756"/>
    <w:rsid w:val="007247AC"/>
    <w:rsid w:val="00726864"/>
    <w:rsid w:val="00726FF1"/>
    <w:rsid w:val="007363E6"/>
    <w:rsid w:val="00740C11"/>
    <w:rsid w:val="00741BD7"/>
    <w:rsid w:val="007422CA"/>
    <w:rsid w:val="00742516"/>
    <w:rsid w:val="007429E1"/>
    <w:rsid w:val="0074719D"/>
    <w:rsid w:val="00747F24"/>
    <w:rsid w:val="00751023"/>
    <w:rsid w:val="00753409"/>
    <w:rsid w:val="007537CC"/>
    <w:rsid w:val="007550BB"/>
    <w:rsid w:val="00763A83"/>
    <w:rsid w:val="0076514F"/>
    <w:rsid w:val="00765362"/>
    <w:rsid w:val="00765D2D"/>
    <w:rsid w:val="00765F79"/>
    <w:rsid w:val="00766D0A"/>
    <w:rsid w:val="007674D9"/>
    <w:rsid w:val="007707E0"/>
    <w:rsid w:val="00771149"/>
    <w:rsid w:val="007750DB"/>
    <w:rsid w:val="00780E7A"/>
    <w:rsid w:val="007826F9"/>
    <w:rsid w:val="00783DB3"/>
    <w:rsid w:val="00785E35"/>
    <w:rsid w:val="007860F8"/>
    <w:rsid w:val="00787481"/>
    <w:rsid w:val="00790DB8"/>
    <w:rsid w:val="00790FDC"/>
    <w:rsid w:val="00791194"/>
    <w:rsid w:val="00793A7D"/>
    <w:rsid w:val="007971D4"/>
    <w:rsid w:val="007A273F"/>
    <w:rsid w:val="007A4223"/>
    <w:rsid w:val="007A5AA4"/>
    <w:rsid w:val="007A5B32"/>
    <w:rsid w:val="007A66E2"/>
    <w:rsid w:val="007B4EC2"/>
    <w:rsid w:val="007B5885"/>
    <w:rsid w:val="007C0A0A"/>
    <w:rsid w:val="007C0A82"/>
    <w:rsid w:val="007C0DB0"/>
    <w:rsid w:val="007C16E4"/>
    <w:rsid w:val="007C204F"/>
    <w:rsid w:val="007C3D7B"/>
    <w:rsid w:val="007D0BF5"/>
    <w:rsid w:val="007D0F2D"/>
    <w:rsid w:val="007D11A4"/>
    <w:rsid w:val="007D2FC5"/>
    <w:rsid w:val="007D397D"/>
    <w:rsid w:val="007E23B1"/>
    <w:rsid w:val="007E4E67"/>
    <w:rsid w:val="007E5060"/>
    <w:rsid w:val="007E64F6"/>
    <w:rsid w:val="007F0EBC"/>
    <w:rsid w:val="007F1266"/>
    <w:rsid w:val="007F156D"/>
    <w:rsid w:val="007F1E63"/>
    <w:rsid w:val="007F26FC"/>
    <w:rsid w:val="007F35AC"/>
    <w:rsid w:val="007F3F7F"/>
    <w:rsid w:val="007F45BE"/>
    <w:rsid w:val="007F4DE3"/>
    <w:rsid w:val="007F4E3B"/>
    <w:rsid w:val="007F6219"/>
    <w:rsid w:val="0080113D"/>
    <w:rsid w:val="00802796"/>
    <w:rsid w:val="00805FEF"/>
    <w:rsid w:val="0080643B"/>
    <w:rsid w:val="00807A4D"/>
    <w:rsid w:val="00813AE6"/>
    <w:rsid w:val="00815313"/>
    <w:rsid w:val="008166F6"/>
    <w:rsid w:val="0081702E"/>
    <w:rsid w:val="00822018"/>
    <w:rsid w:val="00824C51"/>
    <w:rsid w:val="0082558F"/>
    <w:rsid w:val="0082597D"/>
    <w:rsid w:val="00834EA6"/>
    <w:rsid w:val="00835D3D"/>
    <w:rsid w:val="008360E6"/>
    <w:rsid w:val="00840553"/>
    <w:rsid w:val="00842255"/>
    <w:rsid w:val="00842734"/>
    <w:rsid w:val="00842EBA"/>
    <w:rsid w:val="00843E05"/>
    <w:rsid w:val="00844542"/>
    <w:rsid w:val="00844EBC"/>
    <w:rsid w:val="00846493"/>
    <w:rsid w:val="0085030D"/>
    <w:rsid w:val="00850E9A"/>
    <w:rsid w:val="00851319"/>
    <w:rsid w:val="008517B9"/>
    <w:rsid w:val="008526D1"/>
    <w:rsid w:val="008541F8"/>
    <w:rsid w:val="00855F32"/>
    <w:rsid w:val="008572ED"/>
    <w:rsid w:val="00857683"/>
    <w:rsid w:val="00862681"/>
    <w:rsid w:val="0086338C"/>
    <w:rsid w:val="008633A6"/>
    <w:rsid w:val="008654EB"/>
    <w:rsid w:val="008669CC"/>
    <w:rsid w:val="0087006A"/>
    <w:rsid w:val="00870148"/>
    <w:rsid w:val="00872BF6"/>
    <w:rsid w:val="008739BC"/>
    <w:rsid w:val="0087419A"/>
    <w:rsid w:val="008742D2"/>
    <w:rsid w:val="0087771C"/>
    <w:rsid w:val="00877F14"/>
    <w:rsid w:val="0088352D"/>
    <w:rsid w:val="0088629D"/>
    <w:rsid w:val="00886F57"/>
    <w:rsid w:val="00887989"/>
    <w:rsid w:val="008910F5"/>
    <w:rsid w:val="00891327"/>
    <w:rsid w:val="00892E1A"/>
    <w:rsid w:val="00895911"/>
    <w:rsid w:val="008A10D6"/>
    <w:rsid w:val="008A164B"/>
    <w:rsid w:val="008A38CF"/>
    <w:rsid w:val="008A5ADD"/>
    <w:rsid w:val="008B2F44"/>
    <w:rsid w:val="008B4F3E"/>
    <w:rsid w:val="008B5952"/>
    <w:rsid w:val="008C19E2"/>
    <w:rsid w:val="008C21A6"/>
    <w:rsid w:val="008C2687"/>
    <w:rsid w:val="008C3807"/>
    <w:rsid w:val="008C57F5"/>
    <w:rsid w:val="008C7579"/>
    <w:rsid w:val="008C7946"/>
    <w:rsid w:val="008D0C4E"/>
    <w:rsid w:val="008D2558"/>
    <w:rsid w:val="008D36AF"/>
    <w:rsid w:val="008D474C"/>
    <w:rsid w:val="008D4A0E"/>
    <w:rsid w:val="008D66A2"/>
    <w:rsid w:val="008D7CFF"/>
    <w:rsid w:val="008E0738"/>
    <w:rsid w:val="008E1FFC"/>
    <w:rsid w:val="008E5309"/>
    <w:rsid w:val="008E5889"/>
    <w:rsid w:val="008E603C"/>
    <w:rsid w:val="008E6EAB"/>
    <w:rsid w:val="008E74AB"/>
    <w:rsid w:val="008F78A1"/>
    <w:rsid w:val="00900B0B"/>
    <w:rsid w:val="00900FD8"/>
    <w:rsid w:val="00901A93"/>
    <w:rsid w:val="00901C74"/>
    <w:rsid w:val="00902607"/>
    <w:rsid w:val="009061A5"/>
    <w:rsid w:val="00906CB0"/>
    <w:rsid w:val="00907299"/>
    <w:rsid w:val="00907F41"/>
    <w:rsid w:val="009104C9"/>
    <w:rsid w:val="00910BB6"/>
    <w:rsid w:val="00911D58"/>
    <w:rsid w:val="0091505A"/>
    <w:rsid w:val="00916247"/>
    <w:rsid w:val="00916A64"/>
    <w:rsid w:val="009173D5"/>
    <w:rsid w:val="00921215"/>
    <w:rsid w:val="00921A10"/>
    <w:rsid w:val="00930642"/>
    <w:rsid w:val="00930E54"/>
    <w:rsid w:val="0093178C"/>
    <w:rsid w:val="00932934"/>
    <w:rsid w:val="00933417"/>
    <w:rsid w:val="00937E15"/>
    <w:rsid w:val="009403DD"/>
    <w:rsid w:val="009406E9"/>
    <w:rsid w:val="009419E7"/>
    <w:rsid w:val="00941C24"/>
    <w:rsid w:val="00942A02"/>
    <w:rsid w:val="00946B5C"/>
    <w:rsid w:val="00950A6D"/>
    <w:rsid w:val="00951921"/>
    <w:rsid w:val="009541F5"/>
    <w:rsid w:val="0095520B"/>
    <w:rsid w:val="00960FD1"/>
    <w:rsid w:val="0096102D"/>
    <w:rsid w:val="0096177A"/>
    <w:rsid w:val="009651E5"/>
    <w:rsid w:val="00966256"/>
    <w:rsid w:val="00967E99"/>
    <w:rsid w:val="00967EC9"/>
    <w:rsid w:val="009715C7"/>
    <w:rsid w:val="00974F7A"/>
    <w:rsid w:val="00976C81"/>
    <w:rsid w:val="00976F1D"/>
    <w:rsid w:val="00977692"/>
    <w:rsid w:val="0098279D"/>
    <w:rsid w:val="0098728A"/>
    <w:rsid w:val="00987A7F"/>
    <w:rsid w:val="00987FA8"/>
    <w:rsid w:val="00990737"/>
    <w:rsid w:val="00990C41"/>
    <w:rsid w:val="00993991"/>
    <w:rsid w:val="00993F5E"/>
    <w:rsid w:val="00994B4A"/>
    <w:rsid w:val="009961A1"/>
    <w:rsid w:val="00996698"/>
    <w:rsid w:val="0099678F"/>
    <w:rsid w:val="00996D6B"/>
    <w:rsid w:val="009A1125"/>
    <w:rsid w:val="009B0FE3"/>
    <w:rsid w:val="009B102C"/>
    <w:rsid w:val="009B7448"/>
    <w:rsid w:val="009C1737"/>
    <w:rsid w:val="009C1F25"/>
    <w:rsid w:val="009C3569"/>
    <w:rsid w:val="009C5E8A"/>
    <w:rsid w:val="009C6529"/>
    <w:rsid w:val="009C6769"/>
    <w:rsid w:val="009D0B03"/>
    <w:rsid w:val="009D115A"/>
    <w:rsid w:val="009D1BC9"/>
    <w:rsid w:val="009D1F3D"/>
    <w:rsid w:val="009D314D"/>
    <w:rsid w:val="009D3158"/>
    <w:rsid w:val="009D5350"/>
    <w:rsid w:val="009D54FD"/>
    <w:rsid w:val="009E0B50"/>
    <w:rsid w:val="009E17A9"/>
    <w:rsid w:val="009E2495"/>
    <w:rsid w:val="009E2E8B"/>
    <w:rsid w:val="009E3B7B"/>
    <w:rsid w:val="009E5B04"/>
    <w:rsid w:val="009F2A3D"/>
    <w:rsid w:val="009F3346"/>
    <w:rsid w:val="009F6209"/>
    <w:rsid w:val="009F7967"/>
    <w:rsid w:val="00A100E8"/>
    <w:rsid w:val="00A10675"/>
    <w:rsid w:val="00A121B7"/>
    <w:rsid w:val="00A14C56"/>
    <w:rsid w:val="00A2184F"/>
    <w:rsid w:val="00A2298A"/>
    <w:rsid w:val="00A22C98"/>
    <w:rsid w:val="00A23955"/>
    <w:rsid w:val="00A25DBD"/>
    <w:rsid w:val="00A27CA5"/>
    <w:rsid w:val="00A31C2A"/>
    <w:rsid w:val="00A31E05"/>
    <w:rsid w:val="00A31FC1"/>
    <w:rsid w:val="00A3318C"/>
    <w:rsid w:val="00A36F55"/>
    <w:rsid w:val="00A37042"/>
    <w:rsid w:val="00A406B2"/>
    <w:rsid w:val="00A40B7E"/>
    <w:rsid w:val="00A40EC7"/>
    <w:rsid w:val="00A417DE"/>
    <w:rsid w:val="00A42C24"/>
    <w:rsid w:val="00A45B21"/>
    <w:rsid w:val="00A46829"/>
    <w:rsid w:val="00A47722"/>
    <w:rsid w:val="00A52725"/>
    <w:rsid w:val="00A54DCA"/>
    <w:rsid w:val="00A552E6"/>
    <w:rsid w:val="00A611F4"/>
    <w:rsid w:val="00A63E35"/>
    <w:rsid w:val="00A6741E"/>
    <w:rsid w:val="00A71625"/>
    <w:rsid w:val="00A729D6"/>
    <w:rsid w:val="00A72B6D"/>
    <w:rsid w:val="00A75515"/>
    <w:rsid w:val="00A76C2A"/>
    <w:rsid w:val="00A81672"/>
    <w:rsid w:val="00A83B5C"/>
    <w:rsid w:val="00A84444"/>
    <w:rsid w:val="00A871AF"/>
    <w:rsid w:val="00A875F1"/>
    <w:rsid w:val="00A905E1"/>
    <w:rsid w:val="00A90858"/>
    <w:rsid w:val="00A91C84"/>
    <w:rsid w:val="00A93475"/>
    <w:rsid w:val="00A9356B"/>
    <w:rsid w:val="00A9479A"/>
    <w:rsid w:val="00AA01D4"/>
    <w:rsid w:val="00AA066A"/>
    <w:rsid w:val="00AA2A2F"/>
    <w:rsid w:val="00AA4AE2"/>
    <w:rsid w:val="00AA6E2F"/>
    <w:rsid w:val="00AA74B6"/>
    <w:rsid w:val="00AB0015"/>
    <w:rsid w:val="00AB0B0E"/>
    <w:rsid w:val="00AB0F22"/>
    <w:rsid w:val="00AB4451"/>
    <w:rsid w:val="00AC24B1"/>
    <w:rsid w:val="00AC27B8"/>
    <w:rsid w:val="00AC4E05"/>
    <w:rsid w:val="00AC705C"/>
    <w:rsid w:val="00AC7382"/>
    <w:rsid w:val="00AC78F4"/>
    <w:rsid w:val="00AD29BF"/>
    <w:rsid w:val="00AD48B3"/>
    <w:rsid w:val="00AD5C83"/>
    <w:rsid w:val="00AD7D2E"/>
    <w:rsid w:val="00AE3CDC"/>
    <w:rsid w:val="00AE49B8"/>
    <w:rsid w:val="00AE6A78"/>
    <w:rsid w:val="00AF318A"/>
    <w:rsid w:val="00AF4434"/>
    <w:rsid w:val="00B006BC"/>
    <w:rsid w:val="00B0354D"/>
    <w:rsid w:val="00B04787"/>
    <w:rsid w:val="00B067D9"/>
    <w:rsid w:val="00B0793A"/>
    <w:rsid w:val="00B1082D"/>
    <w:rsid w:val="00B142AD"/>
    <w:rsid w:val="00B14897"/>
    <w:rsid w:val="00B16652"/>
    <w:rsid w:val="00B166FF"/>
    <w:rsid w:val="00B20422"/>
    <w:rsid w:val="00B20A6A"/>
    <w:rsid w:val="00B20D62"/>
    <w:rsid w:val="00B30FB3"/>
    <w:rsid w:val="00B31123"/>
    <w:rsid w:val="00B32678"/>
    <w:rsid w:val="00B35256"/>
    <w:rsid w:val="00B35F0D"/>
    <w:rsid w:val="00B3792B"/>
    <w:rsid w:val="00B416B8"/>
    <w:rsid w:val="00B428B1"/>
    <w:rsid w:val="00B44AC0"/>
    <w:rsid w:val="00B45BAB"/>
    <w:rsid w:val="00B45C04"/>
    <w:rsid w:val="00B52664"/>
    <w:rsid w:val="00B533D7"/>
    <w:rsid w:val="00B544ED"/>
    <w:rsid w:val="00B552EC"/>
    <w:rsid w:val="00B55AE3"/>
    <w:rsid w:val="00B612D1"/>
    <w:rsid w:val="00B65F04"/>
    <w:rsid w:val="00B6720B"/>
    <w:rsid w:val="00B71656"/>
    <w:rsid w:val="00B73EB0"/>
    <w:rsid w:val="00B75ABD"/>
    <w:rsid w:val="00B80080"/>
    <w:rsid w:val="00B80C9F"/>
    <w:rsid w:val="00B80E8F"/>
    <w:rsid w:val="00B83020"/>
    <w:rsid w:val="00B849FE"/>
    <w:rsid w:val="00B9097C"/>
    <w:rsid w:val="00B95BFC"/>
    <w:rsid w:val="00B96D72"/>
    <w:rsid w:val="00BA2A95"/>
    <w:rsid w:val="00BB07D8"/>
    <w:rsid w:val="00BB40B4"/>
    <w:rsid w:val="00BB472A"/>
    <w:rsid w:val="00BC0A66"/>
    <w:rsid w:val="00BC1205"/>
    <w:rsid w:val="00BC2C32"/>
    <w:rsid w:val="00BC731B"/>
    <w:rsid w:val="00BD2D3C"/>
    <w:rsid w:val="00BD397B"/>
    <w:rsid w:val="00BD6F17"/>
    <w:rsid w:val="00BD77CF"/>
    <w:rsid w:val="00BE02F1"/>
    <w:rsid w:val="00BE43B5"/>
    <w:rsid w:val="00BE6B5F"/>
    <w:rsid w:val="00BF16B5"/>
    <w:rsid w:val="00BF2D81"/>
    <w:rsid w:val="00BF3AD2"/>
    <w:rsid w:val="00BF4E04"/>
    <w:rsid w:val="00BF6043"/>
    <w:rsid w:val="00C00609"/>
    <w:rsid w:val="00C04677"/>
    <w:rsid w:val="00C04BE8"/>
    <w:rsid w:val="00C0503F"/>
    <w:rsid w:val="00C05D9D"/>
    <w:rsid w:val="00C06721"/>
    <w:rsid w:val="00C06DB7"/>
    <w:rsid w:val="00C06FA7"/>
    <w:rsid w:val="00C07787"/>
    <w:rsid w:val="00C108AE"/>
    <w:rsid w:val="00C10A0E"/>
    <w:rsid w:val="00C13262"/>
    <w:rsid w:val="00C13729"/>
    <w:rsid w:val="00C14206"/>
    <w:rsid w:val="00C1420C"/>
    <w:rsid w:val="00C15557"/>
    <w:rsid w:val="00C169D8"/>
    <w:rsid w:val="00C17087"/>
    <w:rsid w:val="00C17931"/>
    <w:rsid w:val="00C17BC3"/>
    <w:rsid w:val="00C20D51"/>
    <w:rsid w:val="00C25ADD"/>
    <w:rsid w:val="00C33EB9"/>
    <w:rsid w:val="00C345D1"/>
    <w:rsid w:val="00C35E8A"/>
    <w:rsid w:val="00C40123"/>
    <w:rsid w:val="00C40DD1"/>
    <w:rsid w:val="00C43F9E"/>
    <w:rsid w:val="00C455BA"/>
    <w:rsid w:val="00C47AC8"/>
    <w:rsid w:val="00C51272"/>
    <w:rsid w:val="00C525BB"/>
    <w:rsid w:val="00C55D1B"/>
    <w:rsid w:val="00C60346"/>
    <w:rsid w:val="00C6200F"/>
    <w:rsid w:val="00C64965"/>
    <w:rsid w:val="00C75A32"/>
    <w:rsid w:val="00C75D15"/>
    <w:rsid w:val="00C77792"/>
    <w:rsid w:val="00C77853"/>
    <w:rsid w:val="00C82C2E"/>
    <w:rsid w:val="00C84B74"/>
    <w:rsid w:val="00C85960"/>
    <w:rsid w:val="00C900A8"/>
    <w:rsid w:val="00C92802"/>
    <w:rsid w:val="00C92CD7"/>
    <w:rsid w:val="00C974B5"/>
    <w:rsid w:val="00CB23A7"/>
    <w:rsid w:val="00CB2CBA"/>
    <w:rsid w:val="00CB32DA"/>
    <w:rsid w:val="00CB38FE"/>
    <w:rsid w:val="00CB3A57"/>
    <w:rsid w:val="00CB43EE"/>
    <w:rsid w:val="00CB4600"/>
    <w:rsid w:val="00CB6770"/>
    <w:rsid w:val="00CB692F"/>
    <w:rsid w:val="00CB6934"/>
    <w:rsid w:val="00CC34DD"/>
    <w:rsid w:val="00CC4914"/>
    <w:rsid w:val="00CD5B7C"/>
    <w:rsid w:val="00CE153A"/>
    <w:rsid w:val="00CE3D61"/>
    <w:rsid w:val="00CE4F74"/>
    <w:rsid w:val="00CE611A"/>
    <w:rsid w:val="00CE7130"/>
    <w:rsid w:val="00CF0C1A"/>
    <w:rsid w:val="00CF165D"/>
    <w:rsid w:val="00CF5F47"/>
    <w:rsid w:val="00CF790F"/>
    <w:rsid w:val="00D00D63"/>
    <w:rsid w:val="00D05F35"/>
    <w:rsid w:val="00D06F52"/>
    <w:rsid w:val="00D11195"/>
    <w:rsid w:val="00D12676"/>
    <w:rsid w:val="00D1524F"/>
    <w:rsid w:val="00D2145F"/>
    <w:rsid w:val="00D246F6"/>
    <w:rsid w:val="00D25438"/>
    <w:rsid w:val="00D25870"/>
    <w:rsid w:val="00D2738C"/>
    <w:rsid w:val="00D303FD"/>
    <w:rsid w:val="00D30D97"/>
    <w:rsid w:val="00D33150"/>
    <w:rsid w:val="00D34898"/>
    <w:rsid w:val="00D3499C"/>
    <w:rsid w:val="00D40F15"/>
    <w:rsid w:val="00D50CA0"/>
    <w:rsid w:val="00D55116"/>
    <w:rsid w:val="00D55C33"/>
    <w:rsid w:val="00D619ED"/>
    <w:rsid w:val="00D61AC7"/>
    <w:rsid w:val="00D64727"/>
    <w:rsid w:val="00D647D1"/>
    <w:rsid w:val="00D64C1E"/>
    <w:rsid w:val="00D66B7B"/>
    <w:rsid w:val="00D67AD8"/>
    <w:rsid w:val="00D71682"/>
    <w:rsid w:val="00D74991"/>
    <w:rsid w:val="00D75897"/>
    <w:rsid w:val="00D76C2E"/>
    <w:rsid w:val="00D837DC"/>
    <w:rsid w:val="00D84FC0"/>
    <w:rsid w:val="00D85801"/>
    <w:rsid w:val="00D879F2"/>
    <w:rsid w:val="00D93ED5"/>
    <w:rsid w:val="00DA1216"/>
    <w:rsid w:val="00DA2009"/>
    <w:rsid w:val="00DA3EF3"/>
    <w:rsid w:val="00DA4B96"/>
    <w:rsid w:val="00DA5CA0"/>
    <w:rsid w:val="00DA6EDF"/>
    <w:rsid w:val="00DB029C"/>
    <w:rsid w:val="00DB24FA"/>
    <w:rsid w:val="00DB3C93"/>
    <w:rsid w:val="00DB4520"/>
    <w:rsid w:val="00DB4673"/>
    <w:rsid w:val="00DB7C70"/>
    <w:rsid w:val="00DC013A"/>
    <w:rsid w:val="00DC19CB"/>
    <w:rsid w:val="00DC3034"/>
    <w:rsid w:val="00DC3838"/>
    <w:rsid w:val="00DC4F31"/>
    <w:rsid w:val="00DC7D9C"/>
    <w:rsid w:val="00DD0483"/>
    <w:rsid w:val="00DD25BC"/>
    <w:rsid w:val="00DD3679"/>
    <w:rsid w:val="00DD3928"/>
    <w:rsid w:val="00DD7281"/>
    <w:rsid w:val="00DD7694"/>
    <w:rsid w:val="00DD7AF0"/>
    <w:rsid w:val="00DE0031"/>
    <w:rsid w:val="00DE0274"/>
    <w:rsid w:val="00DE0851"/>
    <w:rsid w:val="00DE1106"/>
    <w:rsid w:val="00DE28CA"/>
    <w:rsid w:val="00DE534D"/>
    <w:rsid w:val="00DE564A"/>
    <w:rsid w:val="00DE5FC8"/>
    <w:rsid w:val="00DE605D"/>
    <w:rsid w:val="00DE71FC"/>
    <w:rsid w:val="00DF189B"/>
    <w:rsid w:val="00DF3A8F"/>
    <w:rsid w:val="00DF451A"/>
    <w:rsid w:val="00DF542C"/>
    <w:rsid w:val="00DF5B6C"/>
    <w:rsid w:val="00DF62B4"/>
    <w:rsid w:val="00DF6BAA"/>
    <w:rsid w:val="00E019CD"/>
    <w:rsid w:val="00E02804"/>
    <w:rsid w:val="00E03B11"/>
    <w:rsid w:val="00E0485A"/>
    <w:rsid w:val="00E104B9"/>
    <w:rsid w:val="00E10DC5"/>
    <w:rsid w:val="00E12A60"/>
    <w:rsid w:val="00E12AB2"/>
    <w:rsid w:val="00E145E8"/>
    <w:rsid w:val="00E226D4"/>
    <w:rsid w:val="00E23613"/>
    <w:rsid w:val="00E325AF"/>
    <w:rsid w:val="00E33919"/>
    <w:rsid w:val="00E37903"/>
    <w:rsid w:val="00E4345D"/>
    <w:rsid w:val="00E44962"/>
    <w:rsid w:val="00E44FA7"/>
    <w:rsid w:val="00E45361"/>
    <w:rsid w:val="00E45793"/>
    <w:rsid w:val="00E52387"/>
    <w:rsid w:val="00E53879"/>
    <w:rsid w:val="00E61B07"/>
    <w:rsid w:val="00E65022"/>
    <w:rsid w:val="00E71445"/>
    <w:rsid w:val="00E72FFD"/>
    <w:rsid w:val="00E731CB"/>
    <w:rsid w:val="00E7404D"/>
    <w:rsid w:val="00E77CA3"/>
    <w:rsid w:val="00E81E20"/>
    <w:rsid w:val="00E85883"/>
    <w:rsid w:val="00E8699B"/>
    <w:rsid w:val="00E87123"/>
    <w:rsid w:val="00E94761"/>
    <w:rsid w:val="00E94919"/>
    <w:rsid w:val="00E94E25"/>
    <w:rsid w:val="00E94F5D"/>
    <w:rsid w:val="00E9518E"/>
    <w:rsid w:val="00E9691A"/>
    <w:rsid w:val="00EA0A68"/>
    <w:rsid w:val="00EA1705"/>
    <w:rsid w:val="00EA2908"/>
    <w:rsid w:val="00EA2CB4"/>
    <w:rsid w:val="00EA301A"/>
    <w:rsid w:val="00EA3F08"/>
    <w:rsid w:val="00EB3A58"/>
    <w:rsid w:val="00EB45D2"/>
    <w:rsid w:val="00EB5C77"/>
    <w:rsid w:val="00EB6410"/>
    <w:rsid w:val="00EC001F"/>
    <w:rsid w:val="00EC0B35"/>
    <w:rsid w:val="00EC1A63"/>
    <w:rsid w:val="00EC4597"/>
    <w:rsid w:val="00EC527F"/>
    <w:rsid w:val="00EC53E0"/>
    <w:rsid w:val="00EC76C9"/>
    <w:rsid w:val="00ED15A8"/>
    <w:rsid w:val="00ED1882"/>
    <w:rsid w:val="00ED18AA"/>
    <w:rsid w:val="00ED2144"/>
    <w:rsid w:val="00ED2BA4"/>
    <w:rsid w:val="00ED3584"/>
    <w:rsid w:val="00EE06D6"/>
    <w:rsid w:val="00EE33F9"/>
    <w:rsid w:val="00EE3B62"/>
    <w:rsid w:val="00EE40D3"/>
    <w:rsid w:val="00EE4599"/>
    <w:rsid w:val="00EF1E85"/>
    <w:rsid w:val="00EF4C2A"/>
    <w:rsid w:val="00EF7E47"/>
    <w:rsid w:val="00F009E0"/>
    <w:rsid w:val="00F00A79"/>
    <w:rsid w:val="00F00CEB"/>
    <w:rsid w:val="00F00E08"/>
    <w:rsid w:val="00F0250A"/>
    <w:rsid w:val="00F046D0"/>
    <w:rsid w:val="00F054F0"/>
    <w:rsid w:val="00F1057B"/>
    <w:rsid w:val="00F11C1A"/>
    <w:rsid w:val="00F12730"/>
    <w:rsid w:val="00F15D0A"/>
    <w:rsid w:val="00F20BB7"/>
    <w:rsid w:val="00F20F35"/>
    <w:rsid w:val="00F2223F"/>
    <w:rsid w:val="00F227D1"/>
    <w:rsid w:val="00F228D4"/>
    <w:rsid w:val="00F23E69"/>
    <w:rsid w:val="00F253E4"/>
    <w:rsid w:val="00F260E0"/>
    <w:rsid w:val="00F26BF0"/>
    <w:rsid w:val="00F27F12"/>
    <w:rsid w:val="00F319D1"/>
    <w:rsid w:val="00F332F6"/>
    <w:rsid w:val="00F409E1"/>
    <w:rsid w:val="00F47322"/>
    <w:rsid w:val="00F538B6"/>
    <w:rsid w:val="00F54B19"/>
    <w:rsid w:val="00F564AD"/>
    <w:rsid w:val="00F5733E"/>
    <w:rsid w:val="00F608E2"/>
    <w:rsid w:val="00F60A5A"/>
    <w:rsid w:val="00F616E9"/>
    <w:rsid w:val="00F63091"/>
    <w:rsid w:val="00F63A02"/>
    <w:rsid w:val="00F63E2E"/>
    <w:rsid w:val="00F6496D"/>
    <w:rsid w:val="00F65D6A"/>
    <w:rsid w:val="00F70CA0"/>
    <w:rsid w:val="00F7118F"/>
    <w:rsid w:val="00F713DE"/>
    <w:rsid w:val="00F71550"/>
    <w:rsid w:val="00F71929"/>
    <w:rsid w:val="00F7636A"/>
    <w:rsid w:val="00F77B09"/>
    <w:rsid w:val="00F80076"/>
    <w:rsid w:val="00F81347"/>
    <w:rsid w:val="00F831EE"/>
    <w:rsid w:val="00F83B70"/>
    <w:rsid w:val="00F83C9C"/>
    <w:rsid w:val="00F8565D"/>
    <w:rsid w:val="00F9206A"/>
    <w:rsid w:val="00F9279E"/>
    <w:rsid w:val="00F94CD9"/>
    <w:rsid w:val="00F95147"/>
    <w:rsid w:val="00F95373"/>
    <w:rsid w:val="00F969A7"/>
    <w:rsid w:val="00FA094E"/>
    <w:rsid w:val="00FA0AFD"/>
    <w:rsid w:val="00FA3080"/>
    <w:rsid w:val="00FB1AB5"/>
    <w:rsid w:val="00FB2541"/>
    <w:rsid w:val="00FB318B"/>
    <w:rsid w:val="00FB3501"/>
    <w:rsid w:val="00FB6C50"/>
    <w:rsid w:val="00FC19BC"/>
    <w:rsid w:val="00FC28F9"/>
    <w:rsid w:val="00FC439C"/>
    <w:rsid w:val="00FC543F"/>
    <w:rsid w:val="00FD195E"/>
    <w:rsid w:val="00FD5211"/>
    <w:rsid w:val="00FD5348"/>
    <w:rsid w:val="00FD6250"/>
    <w:rsid w:val="00FD62D5"/>
    <w:rsid w:val="00FD665D"/>
    <w:rsid w:val="00FE17D9"/>
    <w:rsid w:val="00FE2FCC"/>
    <w:rsid w:val="00FE4643"/>
    <w:rsid w:val="00FE4843"/>
    <w:rsid w:val="00FE4B1F"/>
    <w:rsid w:val="00FE4EC5"/>
    <w:rsid w:val="00FE7AF5"/>
    <w:rsid w:val="00FF057C"/>
    <w:rsid w:val="00FF2A5B"/>
    <w:rsid w:val="00FF39E4"/>
    <w:rsid w:val="00FF601B"/>
    <w:rsid w:val="00FF7D42"/>
    <w:rsid w:val="041F6E93"/>
    <w:rsid w:val="07C34919"/>
    <w:rsid w:val="090CF283"/>
    <w:rsid w:val="0A06A9F4"/>
    <w:rsid w:val="0D997DBE"/>
    <w:rsid w:val="0DD98DFD"/>
    <w:rsid w:val="0DF90F4E"/>
    <w:rsid w:val="0F5E95DF"/>
    <w:rsid w:val="12DA2F73"/>
    <w:rsid w:val="14DFA218"/>
    <w:rsid w:val="160E4120"/>
    <w:rsid w:val="1651FAD7"/>
    <w:rsid w:val="1804A651"/>
    <w:rsid w:val="18306B37"/>
    <w:rsid w:val="1B4EE39C"/>
    <w:rsid w:val="1E6B3CB5"/>
    <w:rsid w:val="1E86845E"/>
    <w:rsid w:val="24A6B514"/>
    <w:rsid w:val="24F5C5E2"/>
    <w:rsid w:val="2747B50C"/>
    <w:rsid w:val="2B6CF4EC"/>
    <w:rsid w:val="2CE6AE8F"/>
    <w:rsid w:val="2D6E4104"/>
    <w:rsid w:val="2EA495AE"/>
    <w:rsid w:val="30E99B7D"/>
    <w:rsid w:val="331ED32B"/>
    <w:rsid w:val="34CFB861"/>
    <w:rsid w:val="3554B0EC"/>
    <w:rsid w:val="39A4B69E"/>
    <w:rsid w:val="3F3E55BA"/>
    <w:rsid w:val="3F8D6688"/>
    <w:rsid w:val="40CA356F"/>
    <w:rsid w:val="4776EE51"/>
    <w:rsid w:val="477F496B"/>
    <w:rsid w:val="49BF0325"/>
    <w:rsid w:val="4A2745EE"/>
    <w:rsid w:val="4A357F08"/>
    <w:rsid w:val="4BB2A14B"/>
    <w:rsid w:val="4BCBC9A8"/>
    <w:rsid w:val="4F93B128"/>
    <w:rsid w:val="4FAB77D8"/>
    <w:rsid w:val="542ECCF0"/>
    <w:rsid w:val="58AA4CB0"/>
    <w:rsid w:val="5A85F154"/>
    <w:rsid w:val="6138308E"/>
    <w:rsid w:val="623039A0"/>
    <w:rsid w:val="623C3976"/>
    <w:rsid w:val="69F407B0"/>
    <w:rsid w:val="6F09663E"/>
    <w:rsid w:val="6F1689A1"/>
    <w:rsid w:val="762AD32F"/>
    <w:rsid w:val="7A3DFCCA"/>
    <w:rsid w:val="7F1B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607"/>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paragraph">
    <w:name w:val="paragraph"/>
    <w:basedOn w:val="Normal"/>
    <w:rsid w:val="008C3807"/>
    <w:pPr>
      <w:spacing w:before="100" w:beforeAutospacing="1" w:after="100" w:afterAutospacing="1"/>
    </w:pPr>
  </w:style>
  <w:style w:type="character" w:customStyle="1" w:styleId="normaltextrun">
    <w:name w:val="normaltextrun"/>
    <w:basedOn w:val="DefaultParagraphFont"/>
    <w:rsid w:val="008C3807"/>
  </w:style>
  <w:style w:type="character" w:customStyle="1" w:styleId="eop">
    <w:name w:val="eop"/>
    <w:basedOn w:val="DefaultParagraphFont"/>
    <w:rsid w:val="008C3807"/>
  </w:style>
  <w:style w:type="character" w:customStyle="1" w:styleId="qgajv">
    <w:name w:val="qgajv"/>
    <w:basedOn w:val="DefaultParagraphFont"/>
    <w:rsid w:val="006902EC"/>
  </w:style>
  <w:style w:type="character" w:customStyle="1" w:styleId="jjygf">
    <w:name w:val="jjygf"/>
    <w:basedOn w:val="DefaultParagraphFont"/>
    <w:rsid w:val="006902EC"/>
  </w:style>
  <w:style w:type="paragraph" w:customStyle="1" w:styleId="orabl">
    <w:name w:val="orabl"/>
    <w:basedOn w:val="Normal"/>
    <w:rsid w:val="006902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44144910">
      <w:bodyDiv w:val="1"/>
      <w:marLeft w:val="0"/>
      <w:marRight w:val="0"/>
      <w:marTop w:val="0"/>
      <w:marBottom w:val="0"/>
      <w:divBdr>
        <w:top w:val="none" w:sz="0" w:space="0" w:color="auto"/>
        <w:left w:val="none" w:sz="0" w:space="0" w:color="auto"/>
        <w:bottom w:val="none" w:sz="0" w:space="0" w:color="auto"/>
        <w:right w:val="none" w:sz="0" w:space="0" w:color="auto"/>
      </w:divBdr>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51485429">
      <w:bodyDiv w:val="1"/>
      <w:marLeft w:val="0"/>
      <w:marRight w:val="0"/>
      <w:marTop w:val="0"/>
      <w:marBottom w:val="0"/>
      <w:divBdr>
        <w:top w:val="none" w:sz="0" w:space="0" w:color="auto"/>
        <w:left w:val="none" w:sz="0" w:space="0" w:color="auto"/>
        <w:bottom w:val="none" w:sz="0" w:space="0" w:color="auto"/>
        <w:right w:val="none" w:sz="0" w:space="0" w:color="auto"/>
      </w:divBdr>
      <w:divsChild>
        <w:div w:id="502746779">
          <w:marLeft w:val="0"/>
          <w:marRight w:val="0"/>
          <w:marTop w:val="0"/>
          <w:marBottom w:val="0"/>
          <w:divBdr>
            <w:top w:val="none" w:sz="0" w:space="0" w:color="auto"/>
            <w:left w:val="none" w:sz="0" w:space="0" w:color="auto"/>
            <w:bottom w:val="none" w:sz="0" w:space="0" w:color="auto"/>
            <w:right w:val="none" w:sz="0" w:space="0" w:color="auto"/>
          </w:divBdr>
          <w:divsChild>
            <w:div w:id="1718554067">
              <w:marLeft w:val="540"/>
              <w:marRight w:val="0"/>
              <w:marTop w:val="0"/>
              <w:marBottom w:val="0"/>
              <w:divBdr>
                <w:top w:val="none" w:sz="0" w:space="0" w:color="auto"/>
                <w:left w:val="none" w:sz="0" w:space="0" w:color="auto"/>
                <w:bottom w:val="none" w:sz="0" w:space="0" w:color="auto"/>
                <w:right w:val="none" w:sz="0" w:space="0" w:color="auto"/>
              </w:divBdr>
              <w:divsChild>
                <w:div w:id="639771890">
                  <w:marLeft w:val="0"/>
                  <w:marRight w:val="0"/>
                  <w:marTop w:val="0"/>
                  <w:marBottom w:val="0"/>
                  <w:divBdr>
                    <w:top w:val="none" w:sz="0" w:space="0" w:color="auto"/>
                    <w:left w:val="none" w:sz="0" w:space="0" w:color="auto"/>
                    <w:bottom w:val="none" w:sz="0" w:space="0" w:color="auto"/>
                    <w:right w:val="none" w:sz="0" w:space="0" w:color="auto"/>
                  </w:divBdr>
                  <w:divsChild>
                    <w:div w:id="2071154294">
                      <w:marLeft w:val="0"/>
                      <w:marRight w:val="0"/>
                      <w:marTop w:val="0"/>
                      <w:marBottom w:val="0"/>
                      <w:divBdr>
                        <w:top w:val="none" w:sz="0" w:space="0" w:color="auto"/>
                        <w:left w:val="none" w:sz="0" w:space="0" w:color="auto"/>
                        <w:bottom w:val="none" w:sz="0" w:space="0" w:color="auto"/>
                        <w:right w:val="none" w:sz="0" w:space="0" w:color="auto"/>
                      </w:divBdr>
                      <w:divsChild>
                        <w:div w:id="9566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68627">
                  <w:marLeft w:val="0"/>
                  <w:marRight w:val="0"/>
                  <w:marTop w:val="0"/>
                  <w:marBottom w:val="0"/>
                  <w:divBdr>
                    <w:top w:val="none" w:sz="0" w:space="0" w:color="auto"/>
                    <w:left w:val="none" w:sz="0" w:space="0" w:color="auto"/>
                    <w:bottom w:val="none" w:sz="0" w:space="0" w:color="auto"/>
                    <w:right w:val="none" w:sz="0" w:space="0" w:color="auto"/>
                  </w:divBdr>
                  <w:divsChild>
                    <w:div w:id="246352979">
                      <w:marLeft w:val="0"/>
                      <w:marRight w:val="0"/>
                      <w:marTop w:val="0"/>
                      <w:marBottom w:val="0"/>
                      <w:divBdr>
                        <w:top w:val="none" w:sz="0" w:space="0" w:color="auto"/>
                        <w:left w:val="none" w:sz="0" w:space="0" w:color="auto"/>
                        <w:bottom w:val="none" w:sz="0" w:space="0" w:color="auto"/>
                        <w:right w:val="none" w:sz="0" w:space="0" w:color="auto"/>
                      </w:divBdr>
                      <w:divsChild>
                        <w:div w:id="1304122741">
                          <w:marLeft w:val="0"/>
                          <w:marRight w:val="0"/>
                          <w:marTop w:val="0"/>
                          <w:marBottom w:val="0"/>
                          <w:divBdr>
                            <w:top w:val="none" w:sz="0" w:space="0" w:color="auto"/>
                            <w:left w:val="none" w:sz="0" w:space="0" w:color="auto"/>
                            <w:bottom w:val="none" w:sz="0" w:space="0" w:color="auto"/>
                            <w:right w:val="none" w:sz="0" w:space="0" w:color="auto"/>
                          </w:divBdr>
                          <w:divsChild>
                            <w:div w:id="1044600476">
                              <w:marLeft w:val="0"/>
                              <w:marRight w:val="0"/>
                              <w:marTop w:val="0"/>
                              <w:marBottom w:val="0"/>
                              <w:divBdr>
                                <w:top w:val="none" w:sz="0" w:space="0" w:color="auto"/>
                                <w:left w:val="none" w:sz="0" w:space="0" w:color="auto"/>
                                <w:bottom w:val="none" w:sz="0" w:space="0" w:color="auto"/>
                                <w:right w:val="none" w:sz="0" w:space="0" w:color="auto"/>
                              </w:divBdr>
                              <w:divsChild>
                                <w:div w:id="619454718">
                                  <w:marLeft w:val="0"/>
                                  <w:marRight w:val="0"/>
                                  <w:marTop w:val="0"/>
                                  <w:marBottom w:val="0"/>
                                  <w:divBdr>
                                    <w:top w:val="none" w:sz="0" w:space="0" w:color="auto"/>
                                    <w:left w:val="none" w:sz="0" w:space="0" w:color="auto"/>
                                    <w:bottom w:val="none" w:sz="0" w:space="0" w:color="auto"/>
                                    <w:right w:val="none" w:sz="0" w:space="0" w:color="auto"/>
                                  </w:divBdr>
                                  <w:divsChild>
                                    <w:div w:id="1297760975">
                                      <w:marLeft w:val="0"/>
                                      <w:marRight w:val="0"/>
                                      <w:marTop w:val="0"/>
                                      <w:marBottom w:val="0"/>
                                      <w:divBdr>
                                        <w:top w:val="none" w:sz="0" w:space="0" w:color="auto"/>
                                        <w:left w:val="none" w:sz="0" w:space="0" w:color="auto"/>
                                        <w:bottom w:val="none" w:sz="0" w:space="0" w:color="auto"/>
                                        <w:right w:val="none" w:sz="0" w:space="0" w:color="auto"/>
                                      </w:divBdr>
                                      <w:divsChild>
                                        <w:div w:id="1258907178">
                                          <w:marLeft w:val="0"/>
                                          <w:marRight w:val="0"/>
                                          <w:marTop w:val="0"/>
                                          <w:marBottom w:val="0"/>
                                          <w:divBdr>
                                            <w:top w:val="none" w:sz="0" w:space="0" w:color="auto"/>
                                            <w:left w:val="none" w:sz="0" w:space="0" w:color="auto"/>
                                            <w:bottom w:val="none" w:sz="0" w:space="0" w:color="auto"/>
                                            <w:right w:val="none" w:sz="0" w:space="0" w:color="auto"/>
                                          </w:divBdr>
                                          <w:divsChild>
                                            <w:div w:id="1319652613">
                                              <w:marLeft w:val="0"/>
                                              <w:marRight w:val="0"/>
                                              <w:marTop w:val="0"/>
                                              <w:marBottom w:val="0"/>
                                              <w:divBdr>
                                                <w:top w:val="none" w:sz="0" w:space="0" w:color="auto"/>
                                                <w:left w:val="none" w:sz="0" w:space="0" w:color="auto"/>
                                                <w:bottom w:val="none" w:sz="0" w:space="0" w:color="auto"/>
                                                <w:right w:val="none" w:sz="0" w:space="0" w:color="auto"/>
                                              </w:divBdr>
                                              <w:divsChild>
                                                <w:div w:id="1098066265">
                                                  <w:marLeft w:val="0"/>
                                                  <w:marRight w:val="0"/>
                                                  <w:marTop w:val="0"/>
                                                  <w:marBottom w:val="0"/>
                                                  <w:divBdr>
                                                    <w:top w:val="none" w:sz="0" w:space="0" w:color="auto"/>
                                                    <w:left w:val="none" w:sz="0" w:space="0" w:color="auto"/>
                                                    <w:bottom w:val="none" w:sz="0" w:space="0" w:color="auto"/>
                                                    <w:right w:val="none" w:sz="0" w:space="0" w:color="auto"/>
                                                  </w:divBdr>
                                                  <w:divsChild>
                                                    <w:div w:id="20607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8705">
                                          <w:marLeft w:val="0"/>
                                          <w:marRight w:val="0"/>
                                          <w:marTop w:val="0"/>
                                          <w:marBottom w:val="0"/>
                                          <w:divBdr>
                                            <w:top w:val="none" w:sz="0" w:space="0" w:color="auto"/>
                                            <w:left w:val="none" w:sz="0" w:space="0" w:color="auto"/>
                                            <w:bottom w:val="none" w:sz="0" w:space="0" w:color="auto"/>
                                            <w:right w:val="none" w:sz="0" w:space="0" w:color="auto"/>
                                          </w:divBdr>
                                          <w:divsChild>
                                            <w:div w:id="2117938889">
                                              <w:marLeft w:val="0"/>
                                              <w:marRight w:val="0"/>
                                              <w:marTop w:val="0"/>
                                              <w:marBottom w:val="0"/>
                                              <w:divBdr>
                                                <w:top w:val="none" w:sz="0" w:space="0" w:color="auto"/>
                                                <w:left w:val="none" w:sz="0" w:space="0" w:color="auto"/>
                                                <w:bottom w:val="none" w:sz="0" w:space="0" w:color="auto"/>
                                                <w:right w:val="none" w:sz="0" w:space="0" w:color="auto"/>
                                              </w:divBdr>
                                              <w:divsChild>
                                                <w:div w:id="416174966">
                                                  <w:marLeft w:val="0"/>
                                                  <w:marRight w:val="0"/>
                                                  <w:marTop w:val="0"/>
                                                  <w:marBottom w:val="0"/>
                                                  <w:divBdr>
                                                    <w:top w:val="none" w:sz="0" w:space="0" w:color="auto"/>
                                                    <w:left w:val="none" w:sz="0" w:space="0" w:color="auto"/>
                                                    <w:bottom w:val="none" w:sz="0" w:space="0" w:color="auto"/>
                                                    <w:right w:val="none" w:sz="0" w:space="0" w:color="auto"/>
                                                  </w:divBdr>
                                                  <w:divsChild>
                                                    <w:div w:id="18231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8551">
                                          <w:marLeft w:val="0"/>
                                          <w:marRight w:val="0"/>
                                          <w:marTop w:val="0"/>
                                          <w:marBottom w:val="0"/>
                                          <w:divBdr>
                                            <w:top w:val="none" w:sz="0" w:space="0" w:color="auto"/>
                                            <w:left w:val="none" w:sz="0" w:space="0" w:color="auto"/>
                                            <w:bottom w:val="none" w:sz="0" w:space="0" w:color="auto"/>
                                            <w:right w:val="none" w:sz="0" w:space="0" w:color="auto"/>
                                          </w:divBdr>
                                          <w:divsChild>
                                            <w:div w:id="522018987">
                                              <w:marLeft w:val="0"/>
                                              <w:marRight w:val="0"/>
                                              <w:marTop w:val="0"/>
                                              <w:marBottom w:val="0"/>
                                              <w:divBdr>
                                                <w:top w:val="none" w:sz="0" w:space="0" w:color="auto"/>
                                                <w:left w:val="none" w:sz="0" w:space="0" w:color="auto"/>
                                                <w:bottom w:val="none" w:sz="0" w:space="0" w:color="auto"/>
                                                <w:right w:val="none" w:sz="0" w:space="0" w:color="auto"/>
                                              </w:divBdr>
                                            </w:div>
                                          </w:divsChild>
                                        </w:div>
                                        <w:div w:id="684065155">
                                          <w:marLeft w:val="0"/>
                                          <w:marRight w:val="0"/>
                                          <w:marTop w:val="0"/>
                                          <w:marBottom w:val="0"/>
                                          <w:divBdr>
                                            <w:top w:val="none" w:sz="0" w:space="0" w:color="auto"/>
                                            <w:left w:val="none" w:sz="0" w:space="0" w:color="auto"/>
                                            <w:bottom w:val="none" w:sz="0" w:space="0" w:color="auto"/>
                                            <w:right w:val="none" w:sz="0" w:space="0" w:color="auto"/>
                                          </w:divBdr>
                                          <w:divsChild>
                                            <w:div w:id="1867981854">
                                              <w:marLeft w:val="0"/>
                                              <w:marRight w:val="0"/>
                                              <w:marTop w:val="0"/>
                                              <w:marBottom w:val="0"/>
                                              <w:divBdr>
                                                <w:top w:val="none" w:sz="0" w:space="0" w:color="auto"/>
                                                <w:left w:val="none" w:sz="0" w:space="0" w:color="auto"/>
                                                <w:bottom w:val="none" w:sz="0" w:space="0" w:color="auto"/>
                                                <w:right w:val="none" w:sz="0" w:space="0" w:color="auto"/>
                                              </w:divBdr>
                                              <w:divsChild>
                                                <w:div w:id="17804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240">
                                          <w:marLeft w:val="0"/>
                                          <w:marRight w:val="0"/>
                                          <w:marTop w:val="0"/>
                                          <w:marBottom w:val="0"/>
                                          <w:divBdr>
                                            <w:top w:val="none" w:sz="0" w:space="0" w:color="auto"/>
                                            <w:left w:val="none" w:sz="0" w:space="0" w:color="auto"/>
                                            <w:bottom w:val="none" w:sz="0" w:space="0" w:color="auto"/>
                                            <w:right w:val="none" w:sz="0" w:space="0" w:color="auto"/>
                                          </w:divBdr>
                                          <w:divsChild>
                                            <w:div w:id="233131693">
                                              <w:marLeft w:val="0"/>
                                              <w:marRight w:val="0"/>
                                              <w:marTop w:val="0"/>
                                              <w:marBottom w:val="0"/>
                                              <w:divBdr>
                                                <w:top w:val="none" w:sz="0" w:space="0" w:color="auto"/>
                                                <w:left w:val="none" w:sz="0" w:space="0" w:color="auto"/>
                                                <w:bottom w:val="none" w:sz="0" w:space="0" w:color="auto"/>
                                                <w:right w:val="none" w:sz="0" w:space="0" w:color="auto"/>
                                              </w:divBdr>
                                              <w:divsChild>
                                                <w:div w:id="129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0754">
                                          <w:marLeft w:val="0"/>
                                          <w:marRight w:val="0"/>
                                          <w:marTop w:val="0"/>
                                          <w:marBottom w:val="0"/>
                                          <w:divBdr>
                                            <w:top w:val="none" w:sz="0" w:space="0" w:color="auto"/>
                                            <w:left w:val="none" w:sz="0" w:space="0" w:color="auto"/>
                                            <w:bottom w:val="none" w:sz="0" w:space="0" w:color="auto"/>
                                            <w:right w:val="none" w:sz="0" w:space="0" w:color="auto"/>
                                          </w:divBdr>
                                          <w:divsChild>
                                            <w:div w:id="811873158">
                                              <w:marLeft w:val="0"/>
                                              <w:marRight w:val="0"/>
                                              <w:marTop w:val="0"/>
                                              <w:marBottom w:val="0"/>
                                              <w:divBdr>
                                                <w:top w:val="none" w:sz="0" w:space="0" w:color="auto"/>
                                                <w:left w:val="none" w:sz="0" w:space="0" w:color="auto"/>
                                                <w:bottom w:val="none" w:sz="0" w:space="0" w:color="auto"/>
                                                <w:right w:val="none" w:sz="0" w:space="0" w:color="auto"/>
                                              </w:divBdr>
                                              <w:divsChild>
                                                <w:div w:id="502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7176">
                                          <w:marLeft w:val="0"/>
                                          <w:marRight w:val="0"/>
                                          <w:marTop w:val="0"/>
                                          <w:marBottom w:val="0"/>
                                          <w:divBdr>
                                            <w:top w:val="none" w:sz="0" w:space="0" w:color="auto"/>
                                            <w:left w:val="none" w:sz="0" w:space="0" w:color="auto"/>
                                            <w:bottom w:val="none" w:sz="0" w:space="0" w:color="auto"/>
                                            <w:right w:val="none" w:sz="0" w:space="0" w:color="auto"/>
                                          </w:divBdr>
                                          <w:divsChild>
                                            <w:div w:id="382213994">
                                              <w:marLeft w:val="0"/>
                                              <w:marRight w:val="0"/>
                                              <w:marTop w:val="0"/>
                                              <w:marBottom w:val="0"/>
                                              <w:divBdr>
                                                <w:top w:val="none" w:sz="0" w:space="0" w:color="auto"/>
                                                <w:left w:val="none" w:sz="0" w:space="0" w:color="auto"/>
                                                <w:bottom w:val="none" w:sz="0" w:space="0" w:color="auto"/>
                                                <w:right w:val="none" w:sz="0" w:space="0" w:color="auto"/>
                                              </w:divBdr>
                                              <w:divsChild>
                                                <w:div w:id="10768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310419">
              <w:marLeft w:val="0"/>
              <w:marRight w:val="0"/>
              <w:marTop w:val="0"/>
              <w:marBottom w:val="0"/>
              <w:divBdr>
                <w:top w:val="none" w:sz="0" w:space="0" w:color="auto"/>
                <w:left w:val="none" w:sz="0" w:space="0" w:color="auto"/>
                <w:bottom w:val="none" w:sz="0" w:space="0" w:color="auto"/>
                <w:right w:val="none" w:sz="0" w:space="0" w:color="auto"/>
              </w:divBdr>
              <w:divsChild>
                <w:div w:id="1859462578">
                  <w:marLeft w:val="0"/>
                  <w:marRight w:val="0"/>
                  <w:marTop w:val="0"/>
                  <w:marBottom w:val="0"/>
                  <w:divBdr>
                    <w:top w:val="none" w:sz="0" w:space="0" w:color="auto"/>
                    <w:left w:val="none" w:sz="0" w:space="0" w:color="auto"/>
                    <w:bottom w:val="none" w:sz="0" w:space="0" w:color="auto"/>
                    <w:right w:val="none" w:sz="0" w:space="0" w:color="auto"/>
                  </w:divBdr>
                  <w:divsChild>
                    <w:div w:id="388846507">
                      <w:marLeft w:val="0"/>
                      <w:marRight w:val="0"/>
                      <w:marTop w:val="0"/>
                      <w:marBottom w:val="0"/>
                      <w:divBdr>
                        <w:top w:val="none" w:sz="0" w:space="0" w:color="auto"/>
                        <w:left w:val="none" w:sz="0" w:space="0" w:color="auto"/>
                        <w:bottom w:val="none" w:sz="0" w:space="0" w:color="auto"/>
                        <w:right w:val="none" w:sz="0" w:space="0" w:color="auto"/>
                      </w:divBdr>
                      <w:divsChild>
                        <w:div w:id="1309896482">
                          <w:marLeft w:val="0"/>
                          <w:marRight w:val="0"/>
                          <w:marTop w:val="0"/>
                          <w:marBottom w:val="0"/>
                          <w:divBdr>
                            <w:top w:val="none" w:sz="0" w:space="0" w:color="auto"/>
                            <w:left w:val="none" w:sz="0" w:space="0" w:color="auto"/>
                            <w:bottom w:val="none" w:sz="0" w:space="0" w:color="auto"/>
                            <w:right w:val="none" w:sz="0" w:space="0" w:color="auto"/>
                          </w:divBdr>
                          <w:divsChild>
                            <w:div w:id="431752848">
                              <w:marLeft w:val="0"/>
                              <w:marRight w:val="0"/>
                              <w:marTop w:val="15"/>
                              <w:marBottom w:val="0"/>
                              <w:divBdr>
                                <w:top w:val="none" w:sz="0" w:space="0" w:color="auto"/>
                                <w:left w:val="none" w:sz="0" w:space="0" w:color="auto"/>
                                <w:bottom w:val="none" w:sz="0" w:space="0" w:color="auto"/>
                                <w:right w:val="none" w:sz="0" w:space="0" w:color="auto"/>
                              </w:divBdr>
                              <w:divsChild>
                                <w:div w:id="16534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3573">
                          <w:marLeft w:val="0"/>
                          <w:marRight w:val="0"/>
                          <w:marTop w:val="0"/>
                          <w:marBottom w:val="0"/>
                          <w:divBdr>
                            <w:top w:val="none" w:sz="0" w:space="0" w:color="auto"/>
                            <w:left w:val="none" w:sz="0" w:space="0" w:color="auto"/>
                            <w:bottom w:val="none" w:sz="0" w:space="0" w:color="auto"/>
                            <w:right w:val="none" w:sz="0" w:space="0" w:color="auto"/>
                          </w:divBdr>
                          <w:divsChild>
                            <w:div w:id="805200979">
                              <w:marLeft w:val="0"/>
                              <w:marRight w:val="0"/>
                              <w:marTop w:val="15"/>
                              <w:marBottom w:val="0"/>
                              <w:divBdr>
                                <w:top w:val="none" w:sz="0" w:space="0" w:color="auto"/>
                                <w:left w:val="none" w:sz="0" w:space="0" w:color="auto"/>
                                <w:bottom w:val="none" w:sz="0" w:space="0" w:color="auto"/>
                                <w:right w:val="none" w:sz="0" w:space="0" w:color="auto"/>
                              </w:divBdr>
                              <w:divsChild>
                                <w:div w:id="1638947258">
                                  <w:marLeft w:val="0"/>
                                  <w:marRight w:val="0"/>
                                  <w:marTop w:val="0"/>
                                  <w:marBottom w:val="0"/>
                                  <w:divBdr>
                                    <w:top w:val="none" w:sz="0" w:space="0" w:color="auto"/>
                                    <w:left w:val="none" w:sz="0" w:space="0" w:color="auto"/>
                                    <w:bottom w:val="none" w:sz="0" w:space="0" w:color="auto"/>
                                    <w:right w:val="none" w:sz="0" w:space="0" w:color="auto"/>
                                  </w:divBdr>
                                </w:div>
                                <w:div w:id="17018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22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64705294">
          <w:marLeft w:val="540"/>
          <w:marRight w:val="240"/>
          <w:marTop w:val="180"/>
          <w:marBottom w:val="0"/>
          <w:divBdr>
            <w:top w:val="none" w:sz="0" w:space="0" w:color="auto"/>
            <w:left w:val="none" w:sz="0" w:space="0" w:color="auto"/>
            <w:bottom w:val="none" w:sz="0" w:space="0" w:color="auto"/>
            <w:right w:val="none" w:sz="0" w:space="0" w:color="auto"/>
          </w:divBdr>
          <w:divsChild>
            <w:div w:id="951714856">
              <w:marLeft w:val="0"/>
              <w:marRight w:val="0"/>
              <w:marTop w:val="0"/>
              <w:marBottom w:val="0"/>
              <w:divBdr>
                <w:top w:val="none" w:sz="0" w:space="0" w:color="auto"/>
                <w:left w:val="none" w:sz="0" w:space="0" w:color="auto"/>
                <w:bottom w:val="none" w:sz="0" w:space="0" w:color="auto"/>
                <w:right w:val="none" w:sz="0" w:space="0" w:color="auto"/>
              </w:divBdr>
              <w:divsChild>
                <w:div w:id="1102335597">
                  <w:marLeft w:val="0"/>
                  <w:marRight w:val="0"/>
                  <w:marTop w:val="0"/>
                  <w:marBottom w:val="0"/>
                  <w:divBdr>
                    <w:top w:val="none" w:sz="0" w:space="0" w:color="auto"/>
                    <w:left w:val="none" w:sz="0" w:space="0" w:color="auto"/>
                    <w:bottom w:val="none" w:sz="0" w:space="0" w:color="auto"/>
                    <w:right w:val="none" w:sz="0" w:space="0" w:color="auto"/>
                  </w:divBdr>
                  <w:divsChild>
                    <w:div w:id="10953979">
                      <w:marLeft w:val="0"/>
                      <w:marRight w:val="0"/>
                      <w:marTop w:val="0"/>
                      <w:marBottom w:val="0"/>
                      <w:divBdr>
                        <w:top w:val="none" w:sz="0" w:space="0" w:color="auto"/>
                        <w:left w:val="none" w:sz="0" w:space="0" w:color="auto"/>
                        <w:bottom w:val="none" w:sz="0" w:space="0" w:color="auto"/>
                        <w:right w:val="none" w:sz="0" w:space="0" w:color="auto"/>
                      </w:divBdr>
                      <w:divsChild>
                        <w:div w:id="568928482">
                          <w:marLeft w:val="0"/>
                          <w:marRight w:val="0"/>
                          <w:marTop w:val="0"/>
                          <w:marBottom w:val="0"/>
                          <w:divBdr>
                            <w:top w:val="none" w:sz="0" w:space="0" w:color="auto"/>
                            <w:left w:val="none" w:sz="0" w:space="0" w:color="auto"/>
                            <w:bottom w:val="none" w:sz="0" w:space="0" w:color="auto"/>
                            <w:right w:val="none" w:sz="0" w:space="0" w:color="auto"/>
                          </w:divBdr>
                        </w:div>
                        <w:div w:id="2055697180">
                          <w:marLeft w:val="0"/>
                          <w:marRight w:val="0"/>
                          <w:marTop w:val="0"/>
                          <w:marBottom w:val="0"/>
                          <w:divBdr>
                            <w:top w:val="none" w:sz="0" w:space="0" w:color="auto"/>
                            <w:left w:val="none" w:sz="0" w:space="0" w:color="auto"/>
                            <w:bottom w:val="none" w:sz="0" w:space="0" w:color="auto"/>
                            <w:right w:val="none" w:sz="0" w:space="0" w:color="auto"/>
                          </w:divBdr>
                        </w:div>
                        <w:div w:id="355931163">
                          <w:marLeft w:val="0"/>
                          <w:marRight w:val="0"/>
                          <w:marTop w:val="0"/>
                          <w:marBottom w:val="0"/>
                          <w:divBdr>
                            <w:top w:val="none" w:sz="0" w:space="0" w:color="auto"/>
                            <w:left w:val="none" w:sz="0" w:space="0" w:color="auto"/>
                            <w:bottom w:val="none" w:sz="0" w:space="0" w:color="auto"/>
                            <w:right w:val="none" w:sz="0" w:space="0" w:color="auto"/>
                          </w:divBdr>
                        </w:div>
                        <w:div w:id="1816751892">
                          <w:marLeft w:val="0"/>
                          <w:marRight w:val="0"/>
                          <w:marTop w:val="0"/>
                          <w:marBottom w:val="0"/>
                          <w:divBdr>
                            <w:top w:val="none" w:sz="0" w:space="0" w:color="auto"/>
                            <w:left w:val="none" w:sz="0" w:space="0" w:color="auto"/>
                            <w:bottom w:val="none" w:sz="0" w:space="0" w:color="auto"/>
                            <w:right w:val="none" w:sz="0" w:space="0" w:color="auto"/>
                          </w:divBdr>
                        </w:div>
                        <w:div w:id="1816022888">
                          <w:marLeft w:val="0"/>
                          <w:marRight w:val="0"/>
                          <w:marTop w:val="0"/>
                          <w:marBottom w:val="0"/>
                          <w:divBdr>
                            <w:top w:val="none" w:sz="0" w:space="0" w:color="auto"/>
                            <w:left w:val="none" w:sz="0" w:space="0" w:color="auto"/>
                            <w:bottom w:val="none" w:sz="0" w:space="0" w:color="auto"/>
                            <w:right w:val="none" w:sz="0" w:space="0" w:color="auto"/>
                          </w:divBdr>
                        </w:div>
                        <w:div w:id="1642609872">
                          <w:marLeft w:val="0"/>
                          <w:marRight w:val="0"/>
                          <w:marTop w:val="0"/>
                          <w:marBottom w:val="0"/>
                          <w:divBdr>
                            <w:top w:val="none" w:sz="0" w:space="0" w:color="auto"/>
                            <w:left w:val="none" w:sz="0" w:space="0" w:color="auto"/>
                            <w:bottom w:val="none" w:sz="0" w:space="0" w:color="auto"/>
                            <w:right w:val="none" w:sz="0" w:space="0" w:color="auto"/>
                          </w:divBdr>
                        </w:div>
                        <w:div w:id="194660100">
                          <w:marLeft w:val="0"/>
                          <w:marRight w:val="0"/>
                          <w:marTop w:val="0"/>
                          <w:marBottom w:val="0"/>
                          <w:divBdr>
                            <w:top w:val="none" w:sz="0" w:space="0" w:color="auto"/>
                            <w:left w:val="none" w:sz="0" w:space="0" w:color="auto"/>
                            <w:bottom w:val="none" w:sz="0" w:space="0" w:color="auto"/>
                            <w:right w:val="none" w:sz="0" w:space="0" w:color="auto"/>
                          </w:divBdr>
                        </w:div>
                        <w:div w:id="87430688">
                          <w:marLeft w:val="0"/>
                          <w:marRight w:val="0"/>
                          <w:marTop w:val="0"/>
                          <w:marBottom w:val="0"/>
                          <w:divBdr>
                            <w:top w:val="none" w:sz="0" w:space="0" w:color="auto"/>
                            <w:left w:val="none" w:sz="0" w:space="0" w:color="auto"/>
                            <w:bottom w:val="none" w:sz="0" w:space="0" w:color="auto"/>
                            <w:right w:val="none" w:sz="0" w:space="0" w:color="auto"/>
                          </w:divBdr>
                        </w:div>
                        <w:div w:id="1272860582">
                          <w:marLeft w:val="0"/>
                          <w:marRight w:val="0"/>
                          <w:marTop w:val="0"/>
                          <w:marBottom w:val="0"/>
                          <w:divBdr>
                            <w:top w:val="none" w:sz="0" w:space="0" w:color="auto"/>
                            <w:left w:val="none" w:sz="0" w:space="0" w:color="auto"/>
                            <w:bottom w:val="none" w:sz="0" w:space="0" w:color="auto"/>
                            <w:right w:val="none" w:sz="0" w:space="0" w:color="auto"/>
                          </w:divBdr>
                        </w:div>
                        <w:div w:id="910844049">
                          <w:marLeft w:val="0"/>
                          <w:marRight w:val="0"/>
                          <w:marTop w:val="0"/>
                          <w:marBottom w:val="0"/>
                          <w:divBdr>
                            <w:top w:val="none" w:sz="0" w:space="0" w:color="auto"/>
                            <w:left w:val="none" w:sz="0" w:space="0" w:color="auto"/>
                            <w:bottom w:val="none" w:sz="0" w:space="0" w:color="auto"/>
                            <w:right w:val="none" w:sz="0" w:space="0" w:color="auto"/>
                          </w:divBdr>
                        </w:div>
                        <w:div w:id="977370545">
                          <w:marLeft w:val="0"/>
                          <w:marRight w:val="0"/>
                          <w:marTop w:val="0"/>
                          <w:marBottom w:val="0"/>
                          <w:divBdr>
                            <w:top w:val="none" w:sz="0" w:space="0" w:color="auto"/>
                            <w:left w:val="none" w:sz="0" w:space="0" w:color="auto"/>
                            <w:bottom w:val="none" w:sz="0" w:space="0" w:color="auto"/>
                            <w:right w:val="none" w:sz="0" w:space="0" w:color="auto"/>
                          </w:divBdr>
                        </w:div>
                        <w:div w:id="706609601">
                          <w:marLeft w:val="0"/>
                          <w:marRight w:val="0"/>
                          <w:marTop w:val="0"/>
                          <w:marBottom w:val="0"/>
                          <w:divBdr>
                            <w:top w:val="none" w:sz="0" w:space="0" w:color="auto"/>
                            <w:left w:val="none" w:sz="0" w:space="0" w:color="auto"/>
                            <w:bottom w:val="none" w:sz="0" w:space="0" w:color="auto"/>
                            <w:right w:val="none" w:sz="0" w:space="0" w:color="auto"/>
                          </w:divBdr>
                        </w:div>
                        <w:div w:id="1273977754">
                          <w:marLeft w:val="0"/>
                          <w:marRight w:val="0"/>
                          <w:marTop w:val="0"/>
                          <w:marBottom w:val="0"/>
                          <w:divBdr>
                            <w:top w:val="none" w:sz="0" w:space="0" w:color="auto"/>
                            <w:left w:val="none" w:sz="0" w:space="0" w:color="auto"/>
                            <w:bottom w:val="none" w:sz="0" w:space="0" w:color="auto"/>
                            <w:right w:val="none" w:sz="0" w:space="0" w:color="auto"/>
                          </w:divBdr>
                        </w:div>
                        <w:div w:id="11331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18881721">
      <w:bodyDiv w:val="1"/>
      <w:marLeft w:val="0"/>
      <w:marRight w:val="0"/>
      <w:marTop w:val="0"/>
      <w:marBottom w:val="0"/>
      <w:divBdr>
        <w:top w:val="none" w:sz="0" w:space="0" w:color="auto"/>
        <w:left w:val="none" w:sz="0" w:space="0" w:color="auto"/>
        <w:bottom w:val="none" w:sz="0" w:space="0" w:color="auto"/>
        <w:right w:val="none" w:sz="0" w:space="0" w:color="auto"/>
      </w:divBdr>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57922279">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704060427">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994720350">
      <w:bodyDiv w:val="1"/>
      <w:marLeft w:val="0"/>
      <w:marRight w:val="0"/>
      <w:marTop w:val="0"/>
      <w:marBottom w:val="0"/>
      <w:divBdr>
        <w:top w:val="none" w:sz="0" w:space="0" w:color="auto"/>
        <w:left w:val="none" w:sz="0" w:space="0" w:color="auto"/>
        <w:bottom w:val="none" w:sz="0" w:space="0" w:color="auto"/>
        <w:right w:val="none" w:sz="0" w:space="0" w:color="auto"/>
      </w:divBdr>
      <w:divsChild>
        <w:div w:id="942343135">
          <w:marLeft w:val="0"/>
          <w:marRight w:val="0"/>
          <w:marTop w:val="0"/>
          <w:marBottom w:val="0"/>
          <w:divBdr>
            <w:top w:val="none" w:sz="0" w:space="0" w:color="auto"/>
            <w:left w:val="none" w:sz="0" w:space="0" w:color="auto"/>
            <w:bottom w:val="none" w:sz="0" w:space="0" w:color="auto"/>
            <w:right w:val="none" w:sz="0" w:space="0" w:color="auto"/>
          </w:divBdr>
        </w:div>
        <w:div w:id="1216430633">
          <w:marLeft w:val="0"/>
          <w:marRight w:val="0"/>
          <w:marTop w:val="0"/>
          <w:marBottom w:val="0"/>
          <w:divBdr>
            <w:top w:val="none" w:sz="0" w:space="0" w:color="auto"/>
            <w:left w:val="none" w:sz="0" w:space="0" w:color="auto"/>
            <w:bottom w:val="none" w:sz="0" w:space="0" w:color="auto"/>
            <w:right w:val="none" w:sz="0" w:space="0" w:color="auto"/>
          </w:divBdr>
          <w:divsChild>
            <w:div w:id="37897386">
              <w:marLeft w:val="0"/>
              <w:marRight w:val="0"/>
              <w:marTop w:val="0"/>
              <w:marBottom w:val="0"/>
              <w:divBdr>
                <w:top w:val="none" w:sz="0" w:space="0" w:color="auto"/>
                <w:left w:val="none" w:sz="0" w:space="0" w:color="auto"/>
                <w:bottom w:val="none" w:sz="0" w:space="0" w:color="auto"/>
                <w:right w:val="none" w:sz="0" w:space="0" w:color="auto"/>
              </w:divBdr>
              <w:divsChild>
                <w:div w:id="477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088232221">
      <w:bodyDiv w:val="1"/>
      <w:marLeft w:val="0"/>
      <w:marRight w:val="0"/>
      <w:marTop w:val="0"/>
      <w:marBottom w:val="0"/>
      <w:divBdr>
        <w:top w:val="none" w:sz="0" w:space="0" w:color="auto"/>
        <w:left w:val="none" w:sz="0" w:space="0" w:color="auto"/>
        <w:bottom w:val="none" w:sz="0" w:space="0" w:color="auto"/>
        <w:right w:val="none" w:sz="0" w:space="0" w:color="auto"/>
      </w:divBdr>
      <w:divsChild>
        <w:div w:id="41641099">
          <w:marLeft w:val="0"/>
          <w:marRight w:val="0"/>
          <w:marTop w:val="0"/>
          <w:marBottom w:val="0"/>
          <w:divBdr>
            <w:top w:val="none" w:sz="0" w:space="0" w:color="auto"/>
            <w:left w:val="none" w:sz="0" w:space="0" w:color="auto"/>
            <w:bottom w:val="none" w:sz="0" w:space="0" w:color="auto"/>
            <w:right w:val="none" w:sz="0" w:space="0" w:color="auto"/>
          </w:divBdr>
          <w:divsChild>
            <w:div w:id="333068606">
              <w:marLeft w:val="540"/>
              <w:marRight w:val="0"/>
              <w:marTop w:val="0"/>
              <w:marBottom w:val="0"/>
              <w:divBdr>
                <w:top w:val="none" w:sz="0" w:space="0" w:color="auto"/>
                <w:left w:val="none" w:sz="0" w:space="0" w:color="auto"/>
                <w:bottom w:val="none" w:sz="0" w:space="0" w:color="auto"/>
                <w:right w:val="none" w:sz="0" w:space="0" w:color="auto"/>
              </w:divBdr>
              <w:divsChild>
                <w:div w:id="2135587624">
                  <w:marLeft w:val="0"/>
                  <w:marRight w:val="0"/>
                  <w:marTop w:val="0"/>
                  <w:marBottom w:val="0"/>
                  <w:divBdr>
                    <w:top w:val="none" w:sz="0" w:space="0" w:color="auto"/>
                    <w:left w:val="none" w:sz="0" w:space="0" w:color="auto"/>
                    <w:bottom w:val="none" w:sz="0" w:space="0" w:color="auto"/>
                    <w:right w:val="none" w:sz="0" w:space="0" w:color="auto"/>
                  </w:divBdr>
                  <w:divsChild>
                    <w:div w:id="2055227037">
                      <w:marLeft w:val="0"/>
                      <w:marRight w:val="0"/>
                      <w:marTop w:val="0"/>
                      <w:marBottom w:val="0"/>
                      <w:divBdr>
                        <w:top w:val="none" w:sz="0" w:space="0" w:color="auto"/>
                        <w:left w:val="none" w:sz="0" w:space="0" w:color="auto"/>
                        <w:bottom w:val="none" w:sz="0" w:space="0" w:color="auto"/>
                        <w:right w:val="none" w:sz="0" w:space="0" w:color="auto"/>
                      </w:divBdr>
                      <w:divsChild>
                        <w:div w:id="8973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226">
                  <w:marLeft w:val="0"/>
                  <w:marRight w:val="0"/>
                  <w:marTop w:val="0"/>
                  <w:marBottom w:val="0"/>
                  <w:divBdr>
                    <w:top w:val="none" w:sz="0" w:space="0" w:color="auto"/>
                    <w:left w:val="none" w:sz="0" w:space="0" w:color="auto"/>
                    <w:bottom w:val="none" w:sz="0" w:space="0" w:color="auto"/>
                    <w:right w:val="none" w:sz="0" w:space="0" w:color="auto"/>
                  </w:divBdr>
                  <w:divsChild>
                    <w:div w:id="802649700">
                      <w:marLeft w:val="0"/>
                      <w:marRight w:val="0"/>
                      <w:marTop w:val="0"/>
                      <w:marBottom w:val="0"/>
                      <w:divBdr>
                        <w:top w:val="none" w:sz="0" w:space="0" w:color="auto"/>
                        <w:left w:val="none" w:sz="0" w:space="0" w:color="auto"/>
                        <w:bottom w:val="none" w:sz="0" w:space="0" w:color="auto"/>
                        <w:right w:val="none" w:sz="0" w:space="0" w:color="auto"/>
                      </w:divBdr>
                      <w:divsChild>
                        <w:div w:id="1825970599">
                          <w:marLeft w:val="0"/>
                          <w:marRight w:val="0"/>
                          <w:marTop w:val="0"/>
                          <w:marBottom w:val="0"/>
                          <w:divBdr>
                            <w:top w:val="none" w:sz="0" w:space="0" w:color="auto"/>
                            <w:left w:val="none" w:sz="0" w:space="0" w:color="auto"/>
                            <w:bottom w:val="none" w:sz="0" w:space="0" w:color="auto"/>
                            <w:right w:val="none" w:sz="0" w:space="0" w:color="auto"/>
                          </w:divBdr>
                          <w:divsChild>
                            <w:div w:id="582951444">
                              <w:marLeft w:val="0"/>
                              <w:marRight w:val="0"/>
                              <w:marTop w:val="0"/>
                              <w:marBottom w:val="0"/>
                              <w:divBdr>
                                <w:top w:val="none" w:sz="0" w:space="0" w:color="auto"/>
                                <w:left w:val="none" w:sz="0" w:space="0" w:color="auto"/>
                                <w:bottom w:val="none" w:sz="0" w:space="0" w:color="auto"/>
                                <w:right w:val="none" w:sz="0" w:space="0" w:color="auto"/>
                              </w:divBdr>
                              <w:divsChild>
                                <w:div w:id="1786581391">
                                  <w:marLeft w:val="0"/>
                                  <w:marRight w:val="0"/>
                                  <w:marTop w:val="0"/>
                                  <w:marBottom w:val="0"/>
                                  <w:divBdr>
                                    <w:top w:val="none" w:sz="0" w:space="0" w:color="auto"/>
                                    <w:left w:val="none" w:sz="0" w:space="0" w:color="auto"/>
                                    <w:bottom w:val="none" w:sz="0" w:space="0" w:color="auto"/>
                                    <w:right w:val="none" w:sz="0" w:space="0" w:color="auto"/>
                                  </w:divBdr>
                                  <w:divsChild>
                                    <w:div w:id="131099658">
                                      <w:marLeft w:val="0"/>
                                      <w:marRight w:val="0"/>
                                      <w:marTop w:val="0"/>
                                      <w:marBottom w:val="0"/>
                                      <w:divBdr>
                                        <w:top w:val="none" w:sz="0" w:space="0" w:color="auto"/>
                                        <w:left w:val="none" w:sz="0" w:space="0" w:color="auto"/>
                                        <w:bottom w:val="none" w:sz="0" w:space="0" w:color="auto"/>
                                        <w:right w:val="none" w:sz="0" w:space="0" w:color="auto"/>
                                      </w:divBdr>
                                      <w:divsChild>
                                        <w:div w:id="1298607191">
                                          <w:marLeft w:val="0"/>
                                          <w:marRight w:val="0"/>
                                          <w:marTop w:val="0"/>
                                          <w:marBottom w:val="0"/>
                                          <w:divBdr>
                                            <w:top w:val="none" w:sz="0" w:space="0" w:color="auto"/>
                                            <w:left w:val="none" w:sz="0" w:space="0" w:color="auto"/>
                                            <w:bottom w:val="none" w:sz="0" w:space="0" w:color="auto"/>
                                            <w:right w:val="none" w:sz="0" w:space="0" w:color="auto"/>
                                          </w:divBdr>
                                          <w:divsChild>
                                            <w:div w:id="829760446">
                                              <w:marLeft w:val="0"/>
                                              <w:marRight w:val="0"/>
                                              <w:marTop w:val="0"/>
                                              <w:marBottom w:val="0"/>
                                              <w:divBdr>
                                                <w:top w:val="none" w:sz="0" w:space="0" w:color="auto"/>
                                                <w:left w:val="none" w:sz="0" w:space="0" w:color="auto"/>
                                                <w:bottom w:val="none" w:sz="0" w:space="0" w:color="auto"/>
                                                <w:right w:val="none" w:sz="0" w:space="0" w:color="auto"/>
                                              </w:divBdr>
                                              <w:divsChild>
                                                <w:div w:id="289632495">
                                                  <w:marLeft w:val="0"/>
                                                  <w:marRight w:val="0"/>
                                                  <w:marTop w:val="0"/>
                                                  <w:marBottom w:val="0"/>
                                                  <w:divBdr>
                                                    <w:top w:val="none" w:sz="0" w:space="0" w:color="auto"/>
                                                    <w:left w:val="none" w:sz="0" w:space="0" w:color="auto"/>
                                                    <w:bottom w:val="none" w:sz="0" w:space="0" w:color="auto"/>
                                                    <w:right w:val="none" w:sz="0" w:space="0" w:color="auto"/>
                                                  </w:divBdr>
                                                  <w:divsChild>
                                                    <w:div w:id="13290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6564">
                                          <w:marLeft w:val="0"/>
                                          <w:marRight w:val="0"/>
                                          <w:marTop w:val="0"/>
                                          <w:marBottom w:val="0"/>
                                          <w:divBdr>
                                            <w:top w:val="none" w:sz="0" w:space="0" w:color="auto"/>
                                            <w:left w:val="none" w:sz="0" w:space="0" w:color="auto"/>
                                            <w:bottom w:val="none" w:sz="0" w:space="0" w:color="auto"/>
                                            <w:right w:val="none" w:sz="0" w:space="0" w:color="auto"/>
                                          </w:divBdr>
                                          <w:divsChild>
                                            <w:div w:id="2074231893">
                                              <w:marLeft w:val="0"/>
                                              <w:marRight w:val="0"/>
                                              <w:marTop w:val="0"/>
                                              <w:marBottom w:val="0"/>
                                              <w:divBdr>
                                                <w:top w:val="none" w:sz="0" w:space="0" w:color="auto"/>
                                                <w:left w:val="none" w:sz="0" w:space="0" w:color="auto"/>
                                                <w:bottom w:val="none" w:sz="0" w:space="0" w:color="auto"/>
                                                <w:right w:val="none" w:sz="0" w:space="0" w:color="auto"/>
                                              </w:divBdr>
                                              <w:divsChild>
                                                <w:div w:id="1863275786">
                                                  <w:marLeft w:val="0"/>
                                                  <w:marRight w:val="0"/>
                                                  <w:marTop w:val="0"/>
                                                  <w:marBottom w:val="0"/>
                                                  <w:divBdr>
                                                    <w:top w:val="none" w:sz="0" w:space="0" w:color="auto"/>
                                                    <w:left w:val="none" w:sz="0" w:space="0" w:color="auto"/>
                                                    <w:bottom w:val="none" w:sz="0" w:space="0" w:color="auto"/>
                                                    <w:right w:val="none" w:sz="0" w:space="0" w:color="auto"/>
                                                  </w:divBdr>
                                                  <w:divsChild>
                                                    <w:div w:id="3585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5900">
                                          <w:marLeft w:val="0"/>
                                          <w:marRight w:val="0"/>
                                          <w:marTop w:val="0"/>
                                          <w:marBottom w:val="0"/>
                                          <w:divBdr>
                                            <w:top w:val="none" w:sz="0" w:space="0" w:color="auto"/>
                                            <w:left w:val="none" w:sz="0" w:space="0" w:color="auto"/>
                                            <w:bottom w:val="none" w:sz="0" w:space="0" w:color="auto"/>
                                            <w:right w:val="none" w:sz="0" w:space="0" w:color="auto"/>
                                          </w:divBdr>
                                          <w:divsChild>
                                            <w:div w:id="169680958">
                                              <w:marLeft w:val="0"/>
                                              <w:marRight w:val="0"/>
                                              <w:marTop w:val="0"/>
                                              <w:marBottom w:val="0"/>
                                              <w:divBdr>
                                                <w:top w:val="none" w:sz="0" w:space="0" w:color="auto"/>
                                                <w:left w:val="none" w:sz="0" w:space="0" w:color="auto"/>
                                                <w:bottom w:val="none" w:sz="0" w:space="0" w:color="auto"/>
                                                <w:right w:val="none" w:sz="0" w:space="0" w:color="auto"/>
                                              </w:divBdr>
                                            </w:div>
                                          </w:divsChild>
                                        </w:div>
                                        <w:div w:id="117914953">
                                          <w:marLeft w:val="0"/>
                                          <w:marRight w:val="0"/>
                                          <w:marTop w:val="0"/>
                                          <w:marBottom w:val="0"/>
                                          <w:divBdr>
                                            <w:top w:val="none" w:sz="0" w:space="0" w:color="auto"/>
                                            <w:left w:val="none" w:sz="0" w:space="0" w:color="auto"/>
                                            <w:bottom w:val="none" w:sz="0" w:space="0" w:color="auto"/>
                                            <w:right w:val="none" w:sz="0" w:space="0" w:color="auto"/>
                                          </w:divBdr>
                                          <w:divsChild>
                                            <w:div w:id="326326225">
                                              <w:marLeft w:val="0"/>
                                              <w:marRight w:val="0"/>
                                              <w:marTop w:val="0"/>
                                              <w:marBottom w:val="0"/>
                                              <w:divBdr>
                                                <w:top w:val="none" w:sz="0" w:space="0" w:color="auto"/>
                                                <w:left w:val="none" w:sz="0" w:space="0" w:color="auto"/>
                                                <w:bottom w:val="none" w:sz="0" w:space="0" w:color="auto"/>
                                                <w:right w:val="none" w:sz="0" w:space="0" w:color="auto"/>
                                              </w:divBdr>
                                              <w:divsChild>
                                                <w:div w:id="1960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6387">
                                          <w:marLeft w:val="0"/>
                                          <w:marRight w:val="0"/>
                                          <w:marTop w:val="0"/>
                                          <w:marBottom w:val="0"/>
                                          <w:divBdr>
                                            <w:top w:val="none" w:sz="0" w:space="0" w:color="auto"/>
                                            <w:left w:val="none" w:sz="0" w:space="0" w:color="auto"/>
                                            <w:bottom w:val="none" w:sz="0" w:space="0" w:color="auto"/>
                                            <w:right w:val="none" w:sz="0" w:space="0" w:color="auto"/>
                                          </w:divBdr>
                                          <w:divsChild>
                                            <w:div w:id="1553493489">
                                              <w:marLeft w:val="0"/>
                                              <w:marRight w:val="0"/>
                                              <w:marTop w:val="0"/>
                                              <w:marBottom w:val="0"/>
                                              <w:divBdr>
                                                <w:top w:val="none" w:sz="0" w:space="0" w:color="auto"/>
                                                <w:left w:val="none" w:sz="0" w:space="0" w:color="auto"/>
                                                <w:bottom w:val="none" w:sz="0" w:space="0" w:color="auto"/>
                                                <w:right w:val="none" w:sz="0" w:space="0" w:color="auto"/>
                                              </w:divBdr>
                                              <w:divsChild>
                                                <w:div w:id="6318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3938">
                                          <w:marLeft w:val="0"/>
                                          <w:marRight w:val="0"/>
                                          <w:marTop w:val="0"/>
                                          <w:marBottom w:val="0"/>
                                          <w:divBdr>
                                            <w:top w:val="none" w:sz="0" w:space="0" w:color="auto"/>
                                            <w:left w:val="none" w:sz="0" w:space="0" w:color="auto"/>
                                            <w:bottom w:val="none" w:sz="0" w:space="0" w:color="auto"/>
                                            <w:right w:val="none" w:sz="0" w:space="0" w:color="auto"/>
                                          </w:divBdr>
                                          <w:divsChild>
                                            <w:div w:id="28146793">
                                              <w:marLeft w:val="0"/>
                                              <w:marRight w:val="0"/>
                                              <w:marTop w:val="0"/>
                                              <w:marBottom w:val="0"/>
                                              <w:divBdr>
                                                <w:top w:val="none" w:sz="0" w:space="0" w:color="auto"/>
                                                <w:left w:val="none" w:sz="0" w:space="0" w:color="auto"/>
                                                <w:bottom w:val="none" w:sz="0" w:space="0" w:color="auto"/>
                                                <w:right w:val="none" w:sz="0" w:space="0" w:color="auto"/>
                                              </w:divBdr>
                                              <w:divsChild>
                                                <w:div w:id="9077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2544">
                                          <w:marLeft w:val="0"/>
                                          <w:marRight w:val="0"/>
                                          <w:marTop w:val="0"/>
                                          <w:marBottom w:val="0"/>
                                          <w:divBdr>
                                            <w:top w:val="none" w:sz="0" w:space="0" w:color="auto"/>
                                            <w:left w:val="none" w:sz="0" w:space="0" w:color="auto"/>
                                            <w:bottom w:val="none" w:sz="0" w:space="0" w:color="auto"/>
                                            <w:right w:val="none" w:sz="0" w:space="0" w:color="auto"/>
                                          </w:divBdr>
                                          <w:divsChild>
                                            <w:div w:id="799497587">
                                              <w:marLeft w:val="0"/>
                                              <w:marRight w:val="0"/>
                                              <w:marTop w:val="0"/>
                                              <w:marBottom w:val="0"/>
                                              <w:divBdr>
                                                <w:top w:val="none" w:sz="0" w:space="0" w:color="auto"/>
                                                <w:left w:val="none" w:sz="0" w:space="0" w:color="auto"/>
                                                <w:bottom w:val="none" w:sz="0" w:space="0" w:color="auto"/>
                                                <w:right w:val="none" w:sz="0" w:space="0" w:color="auto"/>
                                              </w:divBdr>
                                              <w:divsChild>
                                                <w:div w:id="21447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7480">
              <w:marLeft w:val="0"/>
              <w:marRight w:val="0"/>
              <w:marTop w:val="0"/>
              <w:marBottom w:val="0"/>
              <w:divBdr>
                <w:top w:val="none" w:sz="0" w:space="0" w:color="auto"/>
                <w:left w:val="none" w:sz="0" w:space="0" w:color="auto"/>
                <w:bottom w:val="none" w:sz="0" w:space="0" w:color="auto"/>
                <w:right w:val="none" w:sz="0" w:space="0" w:color="auto"/>
              </w:divBdr>
              <w:divsChild>
                <w:div w:id="1699812564">
                  <w:marLeft w:val="0"/>
                  <w:marRight w:val="0"/>
                  <w:marTop w:val="0"/>
                  <w:marBottom w:val="0"/>
                  <w:divBdr>
                    <w:top w:val="none" w:sz="0" w:space="0" w:color="auto"/>
                    <w:left w:val="none" w:sz="0" w:space="0" w:color="auto"/>
                    <w:bottom w:val="none" w:sz="0" w:space="0" w:color="auto"/>
                    <w:right w:val="none" w:sz="0" w:space="0" w:color="auto"/>
                  </w:divBdr>
                  <w:divsChild>
                    <w:div w:id="534274341">
                      <w:marLeft w:val="0"/>
                      <w:marRight w:val="0"/>
                      <w:marTop w:val="0"/>
                      <w:marBottom w:val="0"/>
                      <w:divBdr>
                        <w:top w:val="none" w:sz="0" w:space="0" w:color="auto"/>
                        <w:left w:val="none" w:sz="0" w:space="0" w:color="auto"/>
                        <w:bottom w:val="none" w:sz="0" w:space="0" w:color="auto"/>
                        <w:right w:val="none" w:sz="0" w:space="0" w:color="auto"/>
                      </w:divBdr>
                      <w:divsChild>
                        <w:div w:id="1024941668">
                          <w:marLeft w:val="0"/>
                          <w:marRight w:val="0"/>
                          <w:marTop w:val="0"/>
                          <w:marBottom w:val="0"/>
                          <w:divBdr>
                            <w:top w:val="none" w:sz="0" w:space="0" w:color="auto"/>
                            <w:left w:val="none" w:sz="0" w:space="0" w:color="auto"/>
                            <w:bottom w:val="none" w:sz="0" w:space="0" w:color="auto"/>
                            <w:right w:val="none" w:sz="0" w:space="0" w:color="auto"/>
                          </w:divBdr>
                          <w:divsChild>
                            <w:div w:id="1078330156">
                              <w:marLeft w:val="0"/>
                              <w:marRight w:val="0"/>
                              <w:marTop w:val="15"/>
                              <w:marBottom w:val="0"/>
                              <w:divBdr>
                                <w:top w:val="none" w:sz="0" w:space="0" w:color="auto"/>
                                <w:left w:val="none" w:sz="0" w:space="0" w:color="auto"/>
                                <w:bottom w:val="none" w:sz="0" w:space="0" w:color="auto"/>
                                <w:right w:val="none" w:sz="0" w:space="0" w:color="auto"/>
                              </w:divBdr>
                              <w:divsChild>
                                <w:div w:id="882253741">
                                  <w:marLeft w:val="0"/>
                                  <w:marRight w:val="0"/>
                                  <w:marTop w:val="0"/>
                                  <w:marBottom w:val="0"/>
                                  <w:divBdr>
                                    <w:top w:val="none" w:sz="0" w:space="0" w:color="auto"/>
                                    <w:left w:val="none" w:sz="0" w:space="0" w:color="auto"/>
                                    <w:bottom w:val="none" w:sz="0" w:space="0" w:color="auto"/>
                                    <w:right w:val="none" w:sz="0" w:space="0" w:color="auto"/>
                                  </w:divBdr>
                                </w:div>
                                <w:div w:id="10877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1433">
                          <w:marLeft w:val="0"/>
                          <w:marRight w:val="0"/>
                          <w:marTop w:val="0"/>
                          <w:marBottom w:val="0"/>
                          <w:divBdr>
                            <w:top w:val="none" w:sz="0" w:space="0" w:color="auto"/>
                            <w:left w:val="none" w:sz="0" w:space="0" w:color="auto"/>
                            <w:bottom w:val="none" w:sz="0" w:space="0" w:color="auto"/>
                            <w:right w:val="none" w:sz="0" w:space="0" w:color="auto"/>
                          </w:divBdr>
                          <w:divsChild>
                            <w:div w:id="2048603160">
                              <w:marLeft w:val="0"/>
                              <w:marRight w:val="0"/>
                              <w:marTop w:val="15"/>
                              <w:marBottom w:val="0"/>
                              <w:divBdr>
                                <w:top w:val="none" w:sz="0" w:space="0" w:color="auto"/>
                                <w:left w:val="none" w:sz="0" w:space="0" w:color="auto"/>
                                <w:bottom w:val="none" w:sz="0" w:space="0" w:color="auto"/>
                                <w:right w:val="none" w:sz="0" w:space="0" w:color="auto"/>
                              </w:divBdr>
                              <w:divsChild>
                                <w:div w:id="13907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7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82379953">
          <w:marLeft w:val="540"/>
          <w:marRight w:val="240"/>
          <w:marTop w:val="180"/>
          <w:marBottom w:val="0"/>
          <w:divBdr>
            <w:top w:val="none" w:sz="0" w:space="0" w:color="auto"/>
            <w:left w:val="none" w:sz="0" w:space="0" w:color="auto"/>
            <w:bottom w:val="none" w:sz="0" w:space="0" w:color="auto"/>
            <w:right w:val="none" w:sz="0" w:space="0" w:color="auto"/>
          </w:divBdr>
          <w:divsChild>
            <w:div w:id="606620148">
              <w:marLeft w:val="0"/>
              <w:marRight w:val="0"/>
              <w:marTop w:val="0"/>
              <w:marBottom w:val="0"/>
              <w:divBdr>
                <w:top w:val="none" w:sz="0" w:space="0" w:color="auto"/>
                <w:left w:val="none" w:sz="0" w:space="0" w:color="auto"/>
                <w:bottom w:val="none" w:sz="0" w:space="0" w:color="auto"/>
                <w:right w:val="none" w:sz="0" w:space="0" w:color="auto"/>
              </w:divBdr>
              <w:divsChild>
                <w:div w:id="787237747">
                  <w:marLeft w:val="0"/>
                  <w:marRight w:val="0"/>
                  <w:marTop w:val="0"/>
                  <w:marBottom w:val="0"/>
                  <w:divBdr>
                    <w:top w:val="none" w:sz="0" w:space="0" w:color="auto"/>
                    <w:left w:val="none" w:sz="0" w:space="0" w:color="auto"/>
                    <w:bottom w:val="none" w:sz="0" w:space="0" w:color="auto"/>
                    <w:right w:val="none" w:sz="0" w:space="0" w:color="auto"/>
                  </w:divBdr>
                  <w:divsChild>
                    <w:div w:id="1506283862">
                      <w:marLeft w:val="0"/>
                      <w:marRight w:val="0"/>
                      <w:marTop w:val="0"/>
                      <w:marBottom w:val="0"/>
                      <w:divBdr>
                        <w:top w:val="none" w:sz="0" w:space="0" w:color="auto"/>
                        <w:left w:val="none" w:sz="0" w:space="0" w:color="auto"/>
                        <w:bottom w:val="none" w:sz="0" w:space="0" w:color="auto"/>
                        <w:right w:val="none" w:sz="0" w:space="0" w:color="auto"/>
                      </w:divBdr>
                      <w:divsChild>
                        <w:div w:id="10108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36216640">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193231035">
      <w:bodyDiv w:val="1"/>
      <w:marLeft w:val="0"/>
      <w:marRight w:val="0"/>
      <w:marTop w:val="0"/>
      <w:marBottom w:val="0"/>
      <w:divBdr>
        <w:top w:val="none" w:sz="0" w:space="0" w:color="auto"/>
        <w:left w:val="none" w:sz="0" w:space="0" w:color="auto"/>
        <w:bottom w:val="none" w:sz="0" w:space="0" w:color="auto"/>
        <w:right w:val="none" w:sz="0" w:space="0" w:color="auto"/>
      </w:divBdr>
      <w:divsChild>
        <w:div w:id="1743597234">
          <w:marLeft w:val="0"/>
          <w:marRight w:val="0"/>
          <w:marTop w:val="0"/>
          <w:marBottom w:val="0"/>
          <w:divBdr>
            <w:top w:val="none" w:sz="0" w:space="0" w:color="auto"/>
            <w:left w:val="none" w:sz="0" w:space="0" w:color="auto"/>
            <w:bottom w:val="none" w:sz="0" w:space="0" w:color="auto"/>
            <w:right w:val="none" w:sz="0" w:space="0" w:color="auto"/>
          </w:divBdr>
        </w:div>
        <w:div w:id="724336177">
          <w:marLeft w:val="0"/>
          <w:marRight w:val="0"/>
          <w:marTop w:val="0"/>
          <w:marBottom w:val="0"/>
          <w:divBdr>
            <w:top w:val="none" w:sz="0" w:space="0" w:color="auto"/>
            <w:left w:val="none" w:sz="0" w:space="0" w:color="auto"/>
            <w:bottom w:val="none" w:sz="0" w:space="0" w:color="auto"/>
            <w:right w:val="none" w:sz="0" w:space="0" w:color="auto"/>
          </w:divBdr>
          <w:divsChild>
            <w:div w:id="1434207328">
              <w:marLeft w:val="0"/>
              <w:marRight w:val="0"/>
              <w:marTop w:val="0"/>
              <w:marBottom w:val="0"/>
              <w:divBdr>
                <w:top w:val="none" w:sz="0" w:space="0" w:color="auto"/>
                <w:left w:val="none" w:sz="0" w:space="0" w:color="auto"/>
                <w:bottom w:val="none" w:sz="0" w:space="0" w:color="auto"/>
                <w:right w:val="none" w:sz="0" w:space="0" w:color="auto"/>
              </w:divBdr>
              <w:divsChild>
                <w:div w:id="17569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4172">
      <w:bodyDiv w:val="1"/>
      <w:marLeft w:val="0"/>
      <w:marRight w:val="0"/>
      <w:marTop w:val="0"/>
      <w:marBottom w:val="0"/>
      <w:divBdr>
        <w:top w:val="none" w:sz="0" w:space="0" w:color="auto"/>
        <w:left w:val="none" w:sz="0" w:space="0" w:color="auto"/>
        <w:bottom w:val="none" w:sz="0" w:space="0" w:color="auto"/>
        <w:right w:val="none" w:sz="0" w:space="0" w:color="auto"/>
      </w:divBdr>
    </w:div>
    <w:div w:id="1246963762">
      <w:bodyDiv w:val="1"/>
      <w:marLeft w:val="0"/>
      <w:marRight w:val="0"/>
      <w:marTop w:val="0"/>
      <w:marBottom w:val="0"/>
      <w:divBdr>
        <w:top w:val="none" w:sz="0" w:space="0" w:color="auto"/>
        <w:left w:val="none" w:sz="0" w:space="0" w:color="auto"/>
        <w:bottom w:val="none" w:sz="0" w:space="0" w:color="auto"/>
        <w:right w:val="none" w:sz="0" w:space="0" w:color="auto"/>
      </w:divBdr>
      <w:divsChild>
        <w:div w:id="794904506">
          <w:marLeft w:val="0"/>
          <w:marRight w:val="0"/>
          <w:marTop w:val="0"/>
          <w:marBottom w:val="0"/>
          <w:divBdr>
            <w:top w:val="none" w:sz="0" w:space="0" w:color="auto"/>
            <w:left w:val="none" w:sz="0" w:space="0" w:color="auto"/>
            <w:bottom w:val="none" w:sz="0" w:space="0" w:color="auto"/>
            <w:right w:val="none" w:sz="0" w:space="0" w:color="auto"/>
          </w:divBdr>
        </w:div>
      </w:divsChild>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30906294">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470828340">
      <w:bodyDiv w:val="1"/>
      <w:marLeft w:val="0"/>
      <w:marRight w:val="0"/>
      <w:marTop w:val="0"/>
      <w:marBottom w:val="0"/>
      <w:divBdr>
        <w:top w:val="none" w:sz="0" w:space="0" w:color="auto"/>
        <w:left w:val="none" w:sz="0" w:space="0" w:color="auto"/>
        <w:bottom w:val="none" w:sz="0" w:space="0" w:color="auto"/>
        <w:right w:val="none" w:sz="0" w:space="0" w:color="auto"/>
      </w:divBdr>
    </w:div>
    <w:div w:id="1502625339">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530415654">
      <w:bodyDiv w:val="1"/>
      <w:marLeft w:val="0"/>
      <w:marRight w:val="0"/>
      <w:marTop w:val="0"/>
      <w:marBottom w:val="0"/>
      <w:divBdr>
        <w:top w:val="none" w:sz="0" w:space="0" w:color="auto"/>
        <w:left w:val="none" w:sz="0" w:space="0" w:color="auto"/>
        <w:bottom w:val="none" w:sz="0" w:space="0" w:color="auto"/>
        <w:right w:val="none" w:sz="0" w:space="0" w:color="auto"/>
      </w:divBdr>
    </w:div>
    <w:div w:id="1546258733">
      <w:bodyDiv w:val="1"/>
      <w:marLeft w:val="0"/>
      <w:marRight w:val="0"/>
      <w:marTop w:val="0"/>
      <w:marBottom w:val="0"/>
      <w:divBdr>
        <w:top w:val="none" w:sz="0" w:space="0" w:color="auto"/>
        <w:left w:val="none" w:sz="0" w:space="0" w:color="auto"/>
        <w:bottom w:val="none" w:sz="0" w:space="0" w:color="auto"/>
        <w:right w:val="none" w:sz="0" w:space="0" w:color="auto"/>
      </w:divBdr>
    </w:div>
    <w:div w:id="1590236274">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78458162">
      <w:bodyDiv w:val="1"/>
      <w:marLeft w:val="0"/>
      <w:marRight w:val="0"/>
      <w:marTop w:val="0"/>
      <w:marBottom w:val="0"/>
      <w:divBdr>
        <w:top w:val="none" w:sz="0" w:space="0" w:color="auto"/>
        <w:left w:val="none" w:sz="0" w:space="0" w:color="auto"/>
        <w:bottom w:val="none" w:sz="0" w:space="0" w:color="auto"/>
        <w:right w:val="none" w:sz="0" w:space="0" w:color="auto"/>
      </w:divBdr>
      <w:divsChild>
        <w:div w:id="1427312553">
          <w:marLeft w:val="0"/>
          <w:marRight w:val="0"/>
          <w:marTop w:val="0"/>
          <w:marBottom w:val="0"/>
          <w:divBdr>
            <w:top w:val="none" w:sz="0" w:space="0" w:color="auto"/>
            <w:left w:val="none" w:sz="0" w:space="0" w:color="auto"/>
            <w:bottom w:val="none" w:sz="0" w:space="0" w:color="auto"/>
            <w:right w:val="none" w:sz="0" w:space="0" w:color="auto"/>
          </w:divBdr>
        </w:div>
        <w:div w:id="1453207878">
          <w:marLeft w:val="0"/>
          <w:marRight w:val="0"/>
          <w:marTop w:val="0"/>
          <w:marBottom w:val="0"/>
          <w:divBdr>
            <w:top w:val="none" w:sz="0" w:space="0" w:color="auto"/>
            <w:left w:val="none" w:sz="0" w:space="0" w:color="auto"/>
            <w:bottom w:val="none" w:sz="0" w:space="0" w:color="auto"/>
            <w:right w:val="none" w:sz="0" w:space="0" w:color="auto"/>
          </w:divBdr>
        </w:div>
        <w:div w:id="1554586271">
          <w:marLeft w:val="0"/>
          <w:marRight w:val="0"/>
          <w:marTop w:val="0"/>
          <w:marBottom w:val="0"/>
          <w:divBdr>
            <w:top w:val="none" w:sz="0" w:space="0" w:color="auto"/>
            <w:left w:val="none" w:sz="0" w:space="0" w:color="auto"/>
            <w:bottom w:val="none" w:sz="0" w:space="0" w:color="auto"/>
            <w:right w:val="none" w:sz="0" w:space="0" w:color="auto"/>
          </w:divBdr>
        </w:div>
        <w:div w:id="1236816029">
          <w:marLeft w:val="0"/>
          <w:marRight w:val="0"/>
          <w:marTop w:val="0"/>
          <w:marBottom w:val="0"/>
          <w:divBdr>
            <w:top w:val="none" w:sz="0" w:space="0" w:color="auto"/>
            <w:left w:val="none" w:sz="0" w:space="0" w:color="auto"/>
            <w:bottom w:val="none" w:sz="0" w:space="0" w:color="auto"/>
            <w:right w:val="none" w:sz="0" w:space="0" w:color="auto"/>
          </w:divBdr>
        </w:div>
        <w:div w:id="1152478826">
          <w:marLeft w:val="0"/>
          <w:marRight w:val="0"/>
          <w:marTop w:val="0"/>
          <w:marBottom w:val="0"/>
          <w:divBdr>
            <w:top w:val="none" w:sz="0" w:space="0" w:color="auto"/>
            <w:left w:val="none" w:sz="0" w:space="0" w:color="auto"/>
            <w:bottom w:val="none" w:sz="0" w:space="0" w:color="auto"/>
            <w:right w:val="none" w:sz="0" w:space="0" w:color="auto"/>
          </w:divBdr>
        </w:div>
        <w:div w:id="77336756">
          <w:marLeft w:val="0"/>
          <w:marRight w:val="0"/>
          <w:marTop w:val="0"/>
          <w:marBottom w:val="0"/>
          <w:divBdr>
            <w:top w:val="none" w:sz="0" w:space="0" w:color="auto"/>
            <w:left w:val="none" w:sz="0" w:space="0" w:color="auto"/>
            <w:bottom w:val="none" w:sz="0" w:space="0" w:color="auto"/>
            <w:right w:val="none" w:sz="0" w:space="0" w:color="auto"/>
          </w:divBdr>
        </w:div>
        <w:div w:id="1546790898">
          <w:marLeft w:val="0"/>
          <w:marRight w:val="0"/>
          <w:marTop w:val="0"/>
          <w:marBottom w:val="0"/>
          <w:divBdr>
            <w:top w:val="none" w:sz="0" w:space="0" w:color="auto"/>
            <w:left w:val="none" w:sz="0" w:space="0" w:color="auto"/>
            <w:bottom w:val="none" w:sz="0" w:space="0" w:color="auto"/>
            <w:right w:val="none" w:sz="0" w:space="0" w:color="auto"/>
          </w:divBdr>
        </w:div>
        <w:div w:id="7219442">
          <w:marLeft w:val="0"/>
          <w:marRight w:val="0"/>
          <w:marTop w:val="0"/>
          <w:marBottom w:val="0"/>
          <w:divBdr>
            <w:top w:val="none" w:sz="0" w:space="0" w:color="auto"/>
            <w:left w:val="none" w:sz="0" w:space="0" w:color="auto"/>
            <w:bottom w:val="none" w:sz="0" w:space="0" w:color="auto"/>
            <w:right w:val="none" w:sz="0" w:space="0" w:color="auto"/>
          </w:divBdr>
        </w:div>
        <w:div w:id="1621641413">
          <w:marLeft w:val="0"/>
          <w:marRight w:val="0"/>
          <w:marTop w:val="0"/>
          <w:marBottom w:val="0"/>
          <w:divBdr>
            <w:top w:val="none" w:sz="0" w:space="0" w:color="auto"/>
            <w:left w:val="none" w:sz="0" w:space="0" w:color="auto"/>
            <w:bottom w:val="none" w:sz="0" w:space="0" w:color="auto"/>
            <w:right w:val="none" w:sz="0" w:space="0" w:color="auto"/>
          </w:divBdr>
        </w:div>
        <w:div w:id="1407875812">
          <w:marLeft w:val="0"/>
          <w:marRight w:val="0"/>
          <w:marTop w:val="0"/>
          <w:marBottom w:val="0"/>
          <w:divBdr>
            <w:top w:val="none" w:sz="0" w:space="0" w:color="auto"/>
            <w:left w:val="none" w:sz="0" w:space="0" w:color="auto"/>
            <w:bottom w:val="none" w:sz="0" w:space="0" w:color="auto"/>
            <w:right w:val="none" w:sz="0" w:space="0" w:color="auto"/>
          </w:divBdr>
        </w:div>
        <w:div w:id="476143877">
          <w:marLeft w:val="0"/>
          <w:marRight w:val="0"/>
          <w:marTop w:val="0"/>
          <w:marBottom w:val="0"/>
          <w:divBdr>
            <w:top w:val="none" w:sz="0" w:space="0" w:color="auto"/>
            <w:left w:val="none" w:sz="0" w:space="0" w:color="auto"/>
            <w:bottom w:val="none" w:sz="0" w:space="0" w:color="auto"/>
            <w:right w:val="none" w:sz="0" w:space="0" w:color="auto"/>
          </w:divBdr>
        </w:div>
        <w:div w:id="489979807">
          <w:marLeft w:val="0"/>
          <w:marRight w:val="0"/>
          <w:marTop w:val="0"/>
          <w:marBottom w:val="0"/>
          <w:divBdr>
            <w:top w:val="none" w:sz="0" w:space="0" w:color="auto"/>
            <w:left w:val="none" w:sz="0" w:space="0" w:color="auto"/>
            <w:bottom w:val="none" w:sz="0" w:space="0" w:color="auto"/>
            <w:right w:val="none" w:sz="0" w:space="0" w:color="auto"/>
          </w:divBdr>
        </w:div>
        <w:div w:id="477647194">
          <w:marLeft w:val="0"/>
          <w:marRight w:val="0"/>
          <w:marTop w:val="0"/>
          <w:marBottom w:val="0"/>
          <w:divBdr>
            <w:top w:val="none" w:sz="0" w:space="0" w:color="auto"/>
            <w:left w:val="none" w:sz="0" w:space="0" w:color="auto"/>
            <w:bottom w:val="none" w:sz="0" w:space="0" w:color="auto"/>
            <w:right w:val="none" w:sz="0" w:space="0" w:color="auto"/>
          </w:divBdr>
        </w:div>
        <w:div w:id="279727241">
          <w:marLeft w:val="0"/>
          <w:marRight w:val="0"/>
          <w:marTop w:val="0"/>
          <w:marBottom w:val="0"/>
          <w:divBdr>
            <w:top w:val="none" w:sz="0" w:space="0" w:color="auto"/>
            <w:left w:val="none" w:sz="0" w:space="0" w:color="auto"/>
            <w:bottom w:val="none" w:sz="0" w:space="0" w:color="auto"/>
            <w:right w:val="none" w:sz="0" w:space="0" w:color="auto"/>
          </w:divBdr>
        </w:div>
        <w:div w:id="1413893897">
          <w:marLeft w:val="0"/>
          <w:marRight w:val="0"/>
          <w:marTop w:val="0"/>
          <w:marBottom w:val="0"/>
          <w:divBdr>
            <w:top w:val="none" w:sz="0" w:space="0" w:color="auto"/>
            <w:left w:val="none" w:sz="0" w:space="0" w:color="auto"/>
            <w:bottom w:val="none" w:sz="0" w:space="0" w:color="auto"/>
            <w:right w:val="none" w:sz="0" w:space="0" w:color="auto"/>
          </w:divBdr>
        </w:div>
        <w:div w:id="1011688532">
          <w:marLeft w:val="0"/>
          <w:marRight w:val="0"/>
          <w:marTop w:val="0"/>
          <w:marBottom w:val="0"/>
          <w:divBdr>
            <w:top w:val="none" w:sz="0" w:space="0" w:color="auto"/>
            <w:left w:val="none" w:sz="0" w:space="0" w:color="auto"/>
            <w:bottom w:val="none" w:sz="0" w:space="0" w:color="auto"/>
            <w:right w:val="none" w:sz="0" w:space="0" w:color="auto"/>
          </w:divBdr>
        </w:div>
        <w:div w:id="1237058580">
          <w:marLeft w:val="0"/>
          <w:marRight w:val="0"/>
          <w:marTop w:val="0"/>
          <w:marBottom w:val="0"/>
          <w:divBdr>
            <w:top w:val="none" w:sz="0" w:space="0" w:color="auto"/>
            <w:left w:val="none" w:sz="0" w:space="0" w:color="auto"/>
            <w:bottom w:val="none" w:sz="0" w:space="0" w:color="auto"/>
            <w:right w:val="none" w:sz="0" w:space="0" w:color="auto"/>
          </w:divBdr>
        </w:div>
        <w:div w:id="1965185443">
          <w:marLeft w:val="0"/>
          <w:marRight w:val="0"/>
          <w:marTop w:val="0"/>
          <w:marBottom w:val="0"/>
          <w:divBdr>
            <w:top w:val="none" w:sz="0" w:space="0" w:color="auto"/>
            <w:left w:val="none" w:sz="0" w:space="0" w:color="auto"/>
            <w:bottom w:val="none" w:sz="0" w:space="0" w:color="auto"/>
            <w:right w:val="none" w:sz="0" w:space="0" w:color="auto"/>
          </w:divBdr>
        </w:div>
        <w:div w:id="1599751231">
          <w:marLeft w:val="0"/>
          <w:marRight w:val="0"/>
          <w:marTop w:val="0"/>
          <w:marBottom w:val="0"/>
          <w:divBdr>
            <w:top w:val="none" w:sz="0" w:space="0" w:color="auto"/>
            <w:left w:val="none" w:sz="0" w:space="0" w:color="auto"/>
            <w:bottom w:val="none" w:sz="0" w:space="0" w:color="auto"/>
            <w:right w:val="none" w:sz="0" w:space="0" w:color="auto"/>
          </w:divBdr>
        </w:div>
        <w:div w:id="1274898745">
          <w:marLeft w:val="0"/>
          <w:marRight w:val="0"/>
          <w:marTop w:val="0"/>
          <w:marBottom w:val="0"/>
          <w:divBdr>
            <w:top w:val="none" w:sz="0" w:space="0" w:color="auto"/>
            <w:left w:val="none" w:sz="0" w:space="0" w:color="auto"/>
            <w:bottom w:val="none" w:sz="0" w:space="0" w:color="auto"/>
            <w:right w:val="none" w:sz="0" w:space="0" w:color="auto"/>
          </w:divBdr>
        </w:div>
        <w:div w:id="1409158630">
          <w:marLeft w:val="0"/>
          <w:marRight w:val="0"/>
          <w:marTop w:val="0"/>
          <w:marBottom w:val="0"/>
          <w:divBdr>
            <w:top w:val="none" w:sz="0" w:space="0" w:color="auto"/>
            <w:left w:val="none" w:sz="0" w:space="0" w:color="auto"/>
            <w:bottom w:val="none" w:sz="0" w:space="0" w:color="auto"/>
            <w:right w:val="none" w:sz="0" w:space="0" w:color="auto"/>
          </w:divBdr>
        </w:div>
        <w:div w:id="901405436">
          <w:marLeft w:val="0"/>
          <w:marRight w:val="0"/>
          <w:marTop w:val="0"/>
          <w:marBottom w:val="0"/>
          <w:divBdr>
            <w:top w:val="none" w:sz="0" w:space="0" w:color="auto"/>
            <w:left w:val="none" w:sz="0" w:space="0" w:color="auto"/>
            <w:bottom w:val="none" w:sz="0" w:space="0" w:color="auto"/>
            <w:right w:val="none" w:sz="0" w:space="0" w:color="auto"/>
          </w:divBdr>
        </w:div>
        <w:div w:id="279458728">
          <w:marLeft w:val="0"/>
          <w:marRight w:val="0"/>
          <w:marTop w:val="0"/>
          <w:marBottom w:val="0"/>
          <w:divBdr>
            <w:top w:val="none" w:sz="0" w:space="0" w:color="auto"/>
            <w:left w:val="none" w:sz="0" w:space="0" w:color="auto"/>
            <w:bottom w:val="none" w:sz="0" w:space="0" w:color="auto"/>
            <w:right w:val="none" w:sz="0" w:space="0" w:color="auto"/>
          </w:divBdr>
        </w:div>
        <w:div w:id="1154492079">
          <w:marLeft w:val="0"/>
          <w:marRight w:val="0"/>
          <w:marTop w:val="0"/>
          <w:marBottom w:val="0"/>
          <w:divBdr>
            <w:top w:val="none" w:sz="0" w:space="0" w:color="auto"/>
            <w:left w:val="none" w:sz="0" w:space="0" w:color="auto"/>
            <w:bottom w:val="none" w:sz="0" w:space="0" w:color="auto"/>
            <w:right w:val="none" w:sz="0" w:space="0" w:color="auto"/>
          </w:divBdr>
        </w:div>
        <w:div w:id="755788342">
          <w:marLeft w:val="0"/>
          <w:marRight w:val="0"/>
          <w:marTop w:val="0"/>
          <w:marBottom w:val="0"/>
          <w:divBdr>
            <w:top w:val="none" w:sz="0" w:space="0" w:color="auto"/>
            <w:left w:val="none" w:sz="0" w:space="0" w:color="auto"/>
            <w:bottom w:val="none" w:sz="0" w:space="0" w:color="auto"/>
            <w:right w:val="none" w:sz="0" w:space="0" w:color="auto"/>
          </w:divBdr>
        </w:div>
        <w:div w:id="1222522330">
          <w:marLeft w:val="0"/>
          <w:marRight w:val="0"/>
          <w:marTop w:val="0"/>
          <w:marBottom w:val="0"/>
          <w:divBdr>
            <w:top w:val="none" w:sz="0" w:space="0" w:color="auto"/>
            <w:left w:val="none" w:sz="0" w:space="0" w:color="auto"/>
            <w:bottom w:val="none" w:sz="0" w:space="0" w:color="auto"/>
            <w:right w:val="none" w:sz="0" w:space="0" w:color="auto"/>
          </w:divBdr>
        </w:div>
        <w:div w:id="66653214">
          <w:marLeft w:val="0"/>
          <w:marRight w:val="0"/>
          <w:marTop w:val="0"/>
          <w:marBottom w:val="0"/>
          <w:divBdr>
            <w:top w:val="none" w:sz="0" w:space="0" w:color="auto"/>
            <w:left w:val="none" w:sz="0" w:space="0" w:color="auto"/>
            <w:bottom w:val="none" w:sz="0" w:space="0" w:color="auto"/>
            <w:right w:val="none" w:sz="0" w:space="0" w:color="auto"/>
          </w:divBdr>
        </w:div>
        <w:div w:id="1859470274">
          <w:marLeft w:val="0"/>
          <w:marRight w:val="0"/>
          <w:marTop w:val="0"/>
          <w:marBottom w:val="0"/>
          <w:divBdr>
            <w:top w:val="none" w:sz="0" w:space="0" w:color="auto"/>
            <w:left w:val="none" w:sz="0" w:space="0" w:color="auto"/>
            <w:bottom w:val="none" w:sz="0" w:space="0" w:color="auto"/>
            <w:right w:val="none" w:sz="0" w:space="0" w:color="auto"/>
          </w:divBdr>
        </w:div>
        <w:div w:id="183592234">
          <w:marLeft w:val="0"/>
          <w:marRight w:val="0"/>
          <w:marTop w:val="0"/>
          <w:marBottom w:val="0"/>
          <w:divBdr>
            <w:top w:val="none" w:sz="0" w:space="0" w:color="auto"/>
            <w:left w:val="none" w:sz="0" w:space="0" w:color="auto"/>
            <w:bottom w:val="none" w:sz="0" w:space="0" w:color="auto"/>
            <w:right w:val="none" w:sz="0" w:space="0" w:color="auto"/>
          </w:divBdr>
        </w:div>
        <w:div w:id="747115262">
          <w:marLeft w:val="0"/>
          <w:marRight w:val="0"/>
          <w:marTop w:val="0"/>
          <w:marBottom w:val="0"/>
          <w:divBdr>
            <w:top w:val="none" w:sz="0" w:space="0" w:color="auto"/>
            <w:left w:val="none" w:sz="0" w:space="0" w:color="auto"/>
            <w:bottom w:val="none" w:sz="0" w:space="0" w:color="auto"/>
            <w:right w:val="none" w:sz="0" w:space="0" w:color="auto"/>
          </w:divBdr>
        </w:div>
        <w:div w:id="46763043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92812538">
          <w:marLeft w:val="0"/>
          <w:marRight w:val="0"/>
          <w:marTop w:val="0"/>
          <w:marBottom w:val="0"/>
          <w:divBdr>
            <w:top w:val="none" w:sz="0" w:space="0" w:color="auto"/>
            <w:left w:val="none" w:sz="0" w:space="0" w:color="auto"/>
            <w:bottom w:val="none" w:sz="0" w:space="0" w:color="auto"/>
            <w:right w:val="none" w:sz="0" w:space="0" w:color="auto"/>
          </w:divBdr>
        </w:div>
        <w:div w:id="325862412">
          <w:marLeft w:val="0"/>
          <w:marRight w:val="0"/>
          <w:marTop w:val="0"/>
          <w:marBottom w:val="0"/>
          <w:divBdr>
            <w:top w:val="none" w:sz="0" w:space="0" w:color="auto"/>
            <w:left w:val="none" w:sz="0" w:space="0" w:color="auto"/>
            <w:bottom w:val="none" w:sz="0" w:space="0" w:color="auto"/>
            <w:right w:val="none" w:sz="0" w:space="0" w:color="auto"/>
          </w:divBdr>
        </w:div>
        <w:div w:id="705716111">
          <w:marLeft w:val="0"/>
          <w:marRight w:val="0"/>
          <w:marTop w:val="0"/>
          <w:marBottom w:val="0"/>
          <w:divBdr>
            <w:top w:val="none" w:sz="0" w:space="0" w:color="auto"/>
            <w:left w:val="none" w:sz="0" w:space="0" w:color="auto"/>
            <w:bottom w:val="none" w:sz="0" w:space="0" w:color="auto"/>
            <w:right w:val="none" w:sz="0" w:space="0" w:color="auto"/>
          </w:divBdr>
        </w:div>
        <w:div w:id="515584386">
          <w:marLeft w:val="0"/>
          <w:marRight w:val="0"/>
          <w:marTop w:val="0"/>
          <w:marBottom w:val="0"/>
          <w:divBdr>
            <w:top w:val="none" w:sz="0" w:space="0" w:color="auto"/>
            <w:left w:val="none" w:sz="0" w:space="0" w:color="auto"/>
            <w:bottom w:val="none" w:sz="0" w:space="0" w:color="auto"/>
            <w:right w:val="none" w:sz="0" w:space="0" w:color="auto"/>
          </w:divBdr>
        </w:div>
        <w:div w:id="1457795906">
          <w:marLeft w:val="0"/>
          <w:marRight w:val="0"/>
          <w:marTop w:val="0"/>
          <w:marBottom w:val="0"/>
          <w:divBdr>
            <w:top w:val="none" w:sz="0" w:space="0" w:color="auto"/>
            <w:left w:val="none" w:sz="0" w:space="0" w:color="auto"/>
            <w:bottom w:val="none" w:sz="0" w:space="0" w:color="auto"/>
            <w:right w:val="none" w:sz="0" w:space="0" w:color="auto"/>
          </w:divBdr>
        </w:div>
        <w:div w:id="1918703456">
          <w:marLeft w:val="0"/>
          <w:marRight w:val="0"/>
          <w:marTop w:val="0"/>
          <w:marBottom w:val="0"/>
          <w:divBdr>
            <w:top w:val="none" w:sz="0" w:space="0" w:color="auto"/>
            <w:left w:val="none" w:sz="0" w:space="0" w:color="auto"/>
            <w:bottom w:val="none" w:sz="0" w:space="0" w:color="auto"/>
            <w:right w:val="none" w:sz="0" w:space="0" w:color="auto"/>
          </w:divBdr>
        </w:div>
        <w:div w:id="1069963700">
          <w:marLeft w:val="0"/>
          <w:marRight w:val="0"/>
          <w:marTop w:val="0"/>
          <w:marBottom w:val="0"/>
          <w:divBdr>
            <w:top w:val="none" w:sz="0" w:space="0" w:color="auto"/>
            <w:left w:val="none" w:sz="0" w:space="0" w:color="auto"/>
            <w:bottom w:val="none" w:sz="0" w:space="0" w:color="auto"/>
            <w:right w:val="none" w:sz="0" w:space="0" w:color="auto"/>
          </w:divBdr>
        </w:div>
        <w:div w:id="2026128548">
          <w:marLeft w:val="0"/>
          <w:marRight w:val="0"/>
          <w:marTop w:val="0"/>
          <w:marBottom w:val="0"/>
          <w:divBdr>
            <w:top w:val="none" w:sz="0" w:space="0" w:color="auto"/>
            <w:left w:val="none" w:sz="0" w:space="0" w:color="auto"/>
            <w:bottom w:val="none" w:sz="0" w:space="0" w:color="auto"/>
            <w:right w:val="none" w:sz="0" w:space="0" w:color="auto"/>
          </w:divBdr>
        </w:div>
        <w:div w:id="1826044892">
          <w:marLeft w:val="0"/>
          <w:marRight w:val="0"/>
          <w:marTop w:val="0"/>
          <w:marBottom w:val="0"/>
          <w:divBdr>
            <w:top w:val="none" w:sz="0" w:space="0" w:color="auto"/>
            <w:left w:val="none" w:sz="0" w:space="0" w:color="auto"/>
            <w:bottom w:val="none" w:sz="0" w:space="0" w:color="auto"/>
            <w:right w:val="none" w:sz="0" w:space="0" w:color="auto"/>
          </w:divBdr>
        </w:div>
        <w:div w:id="258222789">
          <w:marLeft w:val="0"/>
          <w:marRight w:val="0"/>
          <w:marTop w:val="0"/>
          <w:marBottom w:val="0"/>
          <w:divBdr>
            <w:top w:val="none" w:sz="0" w:space="0" w:color="auto"/>
            <w:left w:val="none" w:sz="0" w:space="0" w:color="auto"/>
            <w:bottom w:val="none" w:sz="0" w:space="0" w:color="auto"/>
            <w:right w:val="none" w:sz="0" w:space="0" w:color="auto"/>
          </w:divBdr>
        </w:div>
        <w:div w:id="1243685944">
          <w:marLeft w:val="0"/>
          <w:marRight w:val="0"/>
          <w:marTop w:val="0"/>
          <w:marBottom w:val="0"/>
          <w:divBdr>
            <w:top w:val="none" w:sz="0" w:space="0" w:color="auto"/>
            <w:left w:val="none" w:sz="0" w:space="0" w:color="auto"/>
            <w:bottom w:val="none" w:sz="0" w:space="0" w:color="auto"/>
            <w:right w:val="none" w:sz="0" w:space="0" w:color="auto"/>
          </w:divBdr>
        </w:div>
        <w:div w:id="476534864">
          <w:marLeft w:val="0"/>
          <w:marRight w:val="0"/>
          <w:marTop w:val="0"/>
          <w:marBottom w:val="0"/>
          <w:divBdr>
            <w:top w:val="none" w:sz="0" w:space="0" w:color="auto"/>
            <w:left w:val="none" w:sz="0" w:space="0" w:color="auto"/>
            <w:bottom w:val="none" w:sz="0" w:space="0" w:color="auto"/>
            <w:right w:val="none" w:sz="0" w:space="0" w:color="auto"/>
          </w:divBdr>
        </w:div>
        <w:div w:id="556671251">
          <w:marLeft w:val="0"/>
          <w:marRight w:val="0"/>
          <w:marTop w:val="0"/>
          <w:marBottom w:val="0"/>
          <w:divBdr>
            <w:top w:val="none" w:sz="0" w:space="0" w:color="auto"/>
            <w:left w:val="none" w:sz="0" w:space="0" w:color="auto"/>
            <w:bottom w:val="none" w:sz="0" w:space="0" w:color="auto"/>
            <w:right w:val="none" w:sz="0" w:space="0" w:color="auto"/>
          </w:divBdr>
        </w:div>
        <w:div w:id="1480338822">
          <w:marLeft w:val="0"/>
          <w:marRight w:val="0"/>
          <w:marTop w:val="0"/>
          <w:marBottom w:val="0"/>
          <w:divBdr>
            <w:top w:val="none" w:sz="0" w:space="0" w:color="auto"/>
            <w:left w:val="none" w:sz="0" w:space="0" w:color="auto"/>
            <w:bottom w:val="none" w:sz="0" w:space="0" w:color="auto"/>
            <w:right w:val="none" w:sz="0" w:space="0" w:color="auto"/>
          </w:divBdr>
        </w:div>
        <w:div w:id="1921332426">
          <w:marLeft w:val="0"/>
          <w:marRight w:val="0"/>
          <w:marTop w:val="0"/>
          <w:marBottom w:val="0"/>
          <w:divBdr>
            <w:top w:val="none" w:sz="0" w:space="0" w:color="auto"/>
            <w:left w:val="none" w:sz="0" w:space="0" w:color="auto"/>
            <w:bottom w:val="none" w:sz="0" w:space="0" w:color="auto"/>
            <w:right w:val="none" w:sz="0" w:space="0" w:color="auto"/>
          </w:divBdr>
        </w:div>
        <w:div w:id="780536895">
          <w:marLeft w:val="0"/>
          <w:marRight w:val="0"/>
          <w:marTop w:val="0"/>
          <w:marBottom w:val="0"/>
          <w:divBdr>
            <w:top w:val="none" w:sz="0" w:space="0" w:color="auto"/>
            <w:left w:val="none" w:sz="0" w:space="0" w:color="auto"/>
            <w:bottom w:val="none" w:sz="0" w:space="0" w:color="auto"/>
            <w:right w:val="none" w:sz="0" w:space="0" w:color="auto"/>
          </w:divBdr>
        </w:div>
        <w:div w:id="1414087104">
          <w:marLeft w:val="0"/>
          <w:marRight w:val="0"/>
          <w:marTop w:val="0"/>
          <w:marBottom w:val="0"/>
          <w:divBdr>
            <w:top w:val="none" w:sz="0" w:space="0" w:color="auto"/>
            <w:left w:val="none" w:sz="0" w:space="0" w:color="auto"/>
            <w:bottom w:val="none" w:sz="0" w:space="0" w:color="auto"/>
            <w:right w:val="none" w:sz="0" w:space="0" w:color="auto"/>
          </w:divBdr>
        </w:div>
        <w:div w:id="19548930">
          <w:marLeft w:val="0"/>
          <w:marRight w:val="0"/>
          <w:marTop w:val="0"/>
          <w:marBottom w:val="0"/>
          <w:divBdr>
            <w:top w:val="none" w:sz="0" w:space="0" w:color="auto"/>
            <w:left w:val="none" w:sz="0" w:space="0" w:color="auto"/>
            <w:bottom w:val="none" w:sz="0" w:space="0" w:color="auto"/>
            <w:right w:val="none" w:sz="0" w:space="0" w:color="auto"/>
          </w:divBdr>
        </w:div>
        <w:div w:id="769279218">
          <w:marLeft w:val="0"/>
          <w:marRight w:val="0"/>
          <w:marTop w:val="0"/>
          <w:marBottom w:val="0"/>
          <w:divBdr>
            <w:top w:val="none" w:sz="0" w:space="0" w:color="auto"/>
            <w:left w:val="none" w:sz="0" w:space="0" w:color="auto"/>
            <w:bottom w:val="none" w:sz="0" w:space="0" w:color="auto"/>
            <w:right w:val="none" w:sz="0" w:space="0" w:color="auto"/>
          </w:divBdr>
        </w:div>
        <w:div w:id="275717265">
          <w:marLeft w:val="0"/>
          <w:marRight w:val="0"/>
          <w:marTop w:val="0"/>
          <w:marBottom w:val="0"/>
          <w:divBdr>
            <w:top w:val="none" w:sz="0" w:space="0" w:color="auto"/>
            <w:left w:val="none" w:sz="0" w:space="0" w:color="auto"/>
            <w:bottom w:val="none" w:sz="0" w:space="0" w:color="auto"/>
            <w:right w:val="none" w:sz="0" w:space="0" w:color="auto"/>
          </w:divBdr>
        </w:div>
        <w:div w:id="1693340553">
          <w:marLeft w:val="0"/>
          <w:marRight w:val="0"/>
          <w:marTop w:val="0"/>
          <w:marBottom w:val="0"/>
          <w:divBdr>
            <w:top w:val="none" w:sz="0" w:space="0" w:color="auto"/>
            <w:left w:val="none" w:sz="0" w:space="0" w:color="auto"/>
            <w:bottom w:val="none" w:sz="0" w:space="0" w:color="auto"/>
            <w:right w:val="none" w:sz="0" w:space="0" w:color="auto"/>
          </w:divBdr>
        </w:div>
        <w:div w:id="1022782219">
          <w:marLeft w:val="0"/>
          <w:marRight w:val="0"/>
          <w:marTop w:val="0"/>
          <w:marBottom w:val="0"/>
          <w:divBdr>
            <w:top w:val="none" w:sz="0" w:space="0" w:color="auto"/>
            <w:left w:val="none" w:sz="0" w:space="0" w:color="auto"/>
            <w:bottom w:val="none" w:sz="0" w:space="0" w:color="auto"/>
            <w:right w:val="none" w:sz="0" w:space="0" w:color="auto"/>
          </w:divBdr>
        </w:div>
        <w:div w:id="683482917">
          <w:marLeft w:val="0"/>
          <w:marRight w:val="0"/>
          <w:marTop w:val="0"/>
          <w:marBottom w:val="0"/>
          <w:divBdr>
            <w:top w:val="none" w:sz="0" w:space="0" w:color="auto"/>
            <w:left w:val="none" w:sz="0" w:space="0" w:color="auto"/>
            <w:bottom w:val="none" w:sz="0" w:space="0" w:color="auto"/>
            <w:right w:val="none" w:sz="0" w:space="0" w:color="auto"/>
          </w:divBdr>
        </w:div>
        <w:div w:id="1470434828">
          <w:marLeft w:val="0"/>
          <w:marRight w:val="0"/>
          <w:marTop w:val="0"/>
          <w:marBottom w:val="0"/>
          <w:divBdr>
            <w:top w:val="none" w:sz="0" w:space="0" w:color="auto"/>
            <w:left w:val="none" w:sz="0" w:space="0" w:color="auto"/>
            <w:bottom w:val="none" w:sz="0" w:space="0" w:color="auto"/>
            <w:right w:val="none" w:sz="0" w:space="0" w:color="auto"/>
          </w:divBdr>
        </w:div>
        <w:div w:id="2077124428">
          <w:marLeft w:val="0"/>
          <w:marRight w:val="0"/>
          <w:marTop w:val="0"/>
          <w:marBottom w:val="0"/>
          <w:divBdr>
            <w:top w:val="none" w:sz="0" w:space="0" w:color="auto"/>
            <w:left w:val="none" w:sz="0" w:space="0" w:color="auto"/>
            <w:bottom w:val="none" w:sz="0" w:space="0" w:color="auto"/>
            <w:right w:val="none" w:sz="0" w:space="0" w:color="auto"/>
          </w:divBdr>
        </w:div>
        <w:div w:id="2135563855">
          <w:marLeft w:val="0"/>
          <w:marRight w:val="0"/>
          <w:marTop w:val="0"/>
          <w:marBottom w:val="0"/>
          <w:divBdr>
            <w:top w:val="none" w:sz="0" w:space="0" w:color="auto"/>
            <w:left w:val="none" w:sz="0" w:space="0" w:color="auto"/>
            <w:bottom w:val="none" w:sz="0" w:space="0" w:color="auto"/>
            <w:right w:val="none" w:sz="0" w:space="0" w:color="auto"/>
          </w:divBdr>
        </w:div>
        <w:div w:id="1134715157">
          <w:marLeft w:val="0"/>
          <w:marRight w:val="0"/>
          <w:marTop w:val="0"/>
          <w:marBottom w:val="0"/>
          <w:divBdr>
            <w:top w:val="none" w:sz="0" w:space="0" w:color="auto"/>
            <w:left w:val="none" w:sz="0" w:space="0" w:color="auto"/>
            <w:bottom w:val="none" w:sz="0" w:space="0" w:color="auto"/>
            <w:right w:val="none" w:sz="0" w:space="0" w:color="auto"/>
          </w:divBdr>
        </w:div>
        <w:div w:id="77529843">
          <w:marLeft w:val="0"/>
          <w:marRight w:val="0"/>
          <w:marTop w:val="0"/>
          <w:marBottom w:val="0"/>
          <w:divBdr>
            <w:top w:val="none" w:sz="0" w:space="0" w:color="auto"/>
            <w:left w:val="none" w:sz="0" w:space="0" w:color="auto"/>
            <w:bottom w:val="none" w:sz="0" w:space="0" w:color="auto"/>
            <w:right w:val="none" w:sz="0" w:space="0" w:color="auto"/>
          </w:divBdr>
        </w:div>
        <w:div w:id="627010249">
          <w:marLeft w:val="0"/>
          <w:marRight w:val="0"/>
          <w:marTop w:val="0"/>
          <w:marBottom w:val="0"/>
          <w:divBdr>
            <w:top w:val="none" w:sz="0" w:space="0" w:color="auto"/>
            <w:left w:val="none" w:sz="0" w:space="0" w:color="auto"/>
            <w:bottom w:val="none" w:sz="0" w:space="0" w:color="auto"/>
            <w:right w:val="none" w:sz="0" w:space="0" w:color="auto"/>
          </w:divBdr>
        </w:div>
        <w:div w:id="1208569828">
          <w:marLeft w:val="0"/>
          <w:marRight w:val="0"/>
          <w:marTop w:val="0"/>
          <w:marBottom w:val="0"/>
          <w:divBdr>
            <w:top w:val="none" w:sz="0" w:space="0" w:color="auto"/>
            <w:left w:val="none" w:sz="0" w:space="0" w:color="auto"/>
            <w:bottom w:val="none" w:sz="0" w:space="0" w:color="auto"/>
            <w:right w:val="none" w:sz="0" w:space="0" w:color="auto"/>
          </w:divBdr>
        </w:div>
        <w:div w:id="1991907006">
          <w:marLeft w:val="0"/>
          <w:marRight w:val="0"/>
          <w:marTop w:val="0"/>
          <w:marBottom w:val="0"/>
          <w:divBdr>
            <w:top w:val="none" w:sz="0" w:space="0" w:color="auto"/>
            <w:left w:val="none" w:sz="0" w:space="0" w:color="auto"/>
            <w:bottom w:val="none" w:sz="0" w:space="0" w:color="auto"/>
            <w:right w:val="none" w:sz="0" w:space="0" w:color="auto"/>
          </w:divBdr>
        </w:div>
        <w:div w:id="281614872">
          <w:marLeft w:val="0"/>
          <w:marRight w:val="0"/>
          <w:marTop w:val="0"/>
          <w:marBottom w:val="0"/>
          <w:divBdr>
            <w:top w:val="none" w:sz="0" w:space="0" w:color="auto"/>
            <w:left w:val="none" w:sz="0" w:space="0" w:color="auto"/>
            <w:bottom w:val="none" w:sz="0" w:space="0" w:color="auto"/>
            <w:right w:val="none" w:sz="0" w:space="0" w:color="auto"/>
          </w:divBdr>
        </w:div>
        <w:div w:id="132019769">
          <w:marLeft w:val="0"/>
          <w:marRight w:val="0"/>
          <w:marTop w:val="0"/>
          <w:marBottom w:val="0"/>
          <w:divBdr>
            <w:top w:val="none" w:sz="0" w:space="0" w:color="auto"/>
            <w:left w:val="none" w:sz="0" w:space="0" w:color="auto"/>
            <w:bottom w:val="none" w:sz="0" w:space="0" w:color="auto"/>
            <w:right w:val="none" w:sz="0" w:space="0" w:color="auto"/>
          </w:divBdr>
        </w:div>
        <w:div w:id="120004788">
          <w:marLeft w:val="0"/>
          <w:marRight w:val="0"/>
          <w:marTop w:val="0"/>
          <w:marBottom w:val="0"/>
          <w:divBdr>
            <w:top w:val="none" w:sz="0" w:space="0" w:color="auto"/>
            <w:left w:val="none" w:sz="0" w:space="0" w:color="auto"/>
            <w:bottom w:val="none" w:sz="0" w:space="0" w:color="auto"/>
            <w:right w:val="none" w:sz="0" w:space="0" w:color="auto"/>
          </w:divBdr>
        </w:div>
        <w:div w:id="507713000">
          <w:marLeft w:val="0"/>
          <w:marRight w:val="0"/>
          <w:marTop w:val="0"/>
          <w:marBottom w:val="0"/>
          <w:divBdr>
            <w:top w:val="none" w:sz="0" w:space="0" w:color="auto"/>
            <w:left w:val="none" w:sz="0" w:space="0" w:color="auto"/>
            <w:bottom w:val="none" w:sz="0" w:space="0" w:color="auto"/>
            <w:right w:val="none" w:sz="0" w:space="0" w:color="auto"/>
          </w:divBdr>
        </w:div>
        <w:div w:id="1970354696">
          <w:marLeft w:val="0"/>
          <w:marRight w:val="0"/>
          <w:marTop w:val="0"/>
          <w:marBottom w:val="0"/>
          <w:divBdr>
            <w:top w:val="none" w:sz="0" w:space="0" w:color="auto"/>
            <w:left w:val="none" w:sz="0" w:space="0" w:color="auto"/>
            <w:bottom w:val="none" w:sz="0" w:space="0" w:color="auto"/>
            <w:right w:val="none" w:sz="0" w:space="0" w:color="auto"/>
          </w:divBdr>
        </w:div>
        <w:div w:id="1417707084">
          <w:marLeft w:val="0"/>
          <w:marRight w:val="0"/>
          <w:marTop w:val="0"/>
          <w:marBottom w:val="0"/>
          <w:divBdr>
            <w:top w:val="none" w:sz="0" w:space="0" w:color="auto"/>
            <w:left w:val="none" w:sz="0" w:space="0" w:color="auto"/>
            <w:bottom w:val="none" w:sz="0" w:space="0" w:color="auto"/>
            <w:right w:val="none" w:sz="0" w:space="0" w:color="auto"/>
          </w:divBdr>
        </w:div>
        <w:div w:id="1482622330">
          <w:marLeft w:val="0"/>
          <w:marRight w:val="0"/>
          <w:marTop w:val="0"/>
          <w:marBottom w:val="0"/>
          <w:divBdr>
            <w:top w:val="none" w:sz="0" w:space="0" w:color="auto"/>
            <w:left w:val="none" w:sz="0" w:space="0" w:color="auto"/>
            <w:bottom w:val="none" w:sz="0" w:space="0" w:color="auto"/>
            <w:right w:val="none" w:sz="0" w:space="0" w:color="auto"/>
          </w:divBdr>
        </w:div>
        <w:div w:id="437914060">
          <w:marLeft w:val="0"/>
          <w:marRight w:val="0"/>
          <w:marTop w:val="0"/>
          <w:marBottom w:val="0"/>
          <w:divBdr>
            <w:top w:val="none" w:sz="0" w:space="0" w:color="auto"/>
            <w:left w:val="none" w:sz="0" w:space="0" w:color="auto"/>
            <w:bottom w:val="none" w:sz="0" w:space="0" w:color="auto"/>
            <w:right w:val="none" w:sz="0" w:space="0" w:color="auto"/>
          </w:divBdr>
        </w:div>
        <w:div w:id="1598639580">
          <w:marLeft w:val="0"/>
          <w:marRight w:val="0"/>
          <w:marTop w:val="0"/>
          <w:marBottom w:val="0"/>
          <w:divBdr>
            <w:top w:val="none" w:sz="0" w:space="0" w:color="auto"/>
            <w:left w:val="none" w:sz="0" w:space="0" w:color="auto"/>
            <w:bottom w:val="none" w:sz="0" w:space="0" w:color="auto"/>
            <w:right w:val="none" w:sz="0" w:space="0" w:color="auto"/>
          </w:divBdr>
        </w:div>
        <w:div w:id="297297297">
          <w:marLeft w:val="0"/>
          <w:marRight w:val="0"/>
          <w:marTop w:val="0"/>
          <w:marBottom w:val="0"/>
          <w:divBdr>
            <w:top w:val="none" w:sz="0" w:space="0" w:color="auto"/>
            <w:left w:val="none" w:sz="0" w:space="0" w:color="auto"/>
            <w:bottom w:val="none" w:sz="0" w:space="0" w:color="auto"/>
            <w:right w:val="none" w:sz="0" w:space="0" w:color="auto"/>
          </w:divBdr>
        </w:div>
        <w:div w:id="317852481">
          <w:marLeft w:val="0"/>
          <w:marRight w:val="0"/>
          <w:marTop w:val="0"/>
          <w:marBottom w:val="0"/>
          <w:divBdr>
            <w:top w:val="none" w:sz="0" w:space="0" w:color="auto"/>
            <w:left w:val="none" w:sz="0" w:space="0" w:color="auto"/>
            <w:bottom w:val="none" w:sz="0" w:space="0" w:color="auto"/>
            <w:right w:val="none" w:sz="0" w:space="0" w:color="auto"/>
          </w:divBdr>
        </w:div>
        <w:div w:id="1491209916">
          <w:marLeft w:val="0"/>
          <w:marRight w:val="0"/>
          <w:marTop w:val="0"/>
          <w:marBottom w:val="0"/>
          <w:divBdr>
            <w:top w:val="none" w:sz="0" w:space="0" w:color="auto"/>
            <w:left w:val="none" w:sz="0" w:space="0" w:color="auto"/>
            <w:bottom w:val="none" w:sz="0" w:space="0" w:color="auto"/>
            <w:right w:val="none" w:sz="0" w:space="0" w:color="auto"/>
          </w:divBdr>
        </w:div>
        <w:div w:id="1177622572">
          <w:marLeft w:val="0"/>
          <w:marRight w:val="0"/>
          <w:marTop w:val="0"/>
          <w:marBottom w:val="0"/>
          <w:divBdr>
            <w:top w:val="none" w:sz="0" w:space="0" w:color="auto"/>
            <w:left w:val="none" w:sz="0" w:space="0" w:color="auto"/>
            <w:bottom w:val="none" w:sz="0" w:space="0" w:color="auto"/>
            <w:right w:val="none" w:sz="0" w:space="0" w:color="auto"/>
          </w:divBdr>
        </w:div>
        <w:div w:id="1280409315">
          <w:marLeft w:val="0"/>
          <w:marRight w:val="0"/>
          <w:marTop w:val="0"/>
          <w:marBottom w:val="0"/>
          <w:divBdr>
            <w:top w:val="none" w:sz="0" w:space="0" w:color="auto"/>
            <w:left w:val="none" w:sz="0" w:space="0" w:color="auto"/>
            <w:bottom w:val="none" w:sz="0" w:space="0" w:color="auto"/>
            <w:right w:val="none" w:sz="0" w:space="0" w:color="auto"/>
          </w:divBdr>
        </w:div>
        <w:div w:id="1913465218">
          <w:marLeft w:val="0"/>
          <w:marRight w:val="0"/>
          <w:marTop w:val="0"/>
          <w:marBottom w:val="0"/>
          <w:divBdr>
            <w:top w:val="none" w:sz="0" w:space="0" w:color="auto"/>
            <w:left w:val="none" w:sz="0" w:space="0" w:color="auto"/>
            <w:bottom w:val="none" w:sz="0" w:space="0" w:color="auto"/>
            <w:right w:val="none" w:sz="0" w:space="0" w:color="auto"/>
          </w:divBdr>
        </w:div>
        <w:div w:id="1766607853">
          <w:marLeft w:val="0"/>
          <w:marRight w:val="0"/>
          <w:marTop w:val="0"/>
          <w:marBottom w:val="0"/>
          <w:divBdr>
            <w:top w:val="none" w:sz="0" w:space="0" w:color="auto"/>
            <w:left w:val="none" w:sz="0" w:space="0" w:color="auto"/>
            <w:bottom w:val="none" w:sz="0" w:space="0" w:color="auto"/>
            <w:right w:val="none" w:sz="0" w:space="0" w:color="auto"/>
          </w:divBdr>
        </w:div>
        <w:div w:id="1616670169">
          <w:marLeft w:val="0"/>
          <w:marRight w:val="0"/>
          <w:marTop w:val="0"/>
          <w:marBottom w:val="0"/>
          <w:divBdr>
            <w:top w:val="none" w:sz="0" w:space="0" w:color="auto"/>
            <w:left w:val="none" w:sz="0" w:space="0" w:color="auto"/>
            <w:bottom w:val="none" w:sz="0" w:space="0" w:color="auto"/>
            <w:right w:val="none" w:sz="0" w:space="0" w:color="auto"/>
          </w:divBdr>
        </w:div>
        <w:div w:id="1010983372">
          <w:marLeft w:val="0"/>
          <w:marRight w:val="0"/>
          <w:marTop w:val="0"/>
          <w:marBottom w:val="0"/>
          <w:divBdr>
            <w:top w:val="none" w:sz="0" w:space="0" w:color="auto"/>
            <w:left w:val="none" w:sz="0" w:space="0" w:color="auto"/>
            <w:bottom w:val="none" w:sz="0" w:space="0" w:color="auto"/>
            <w:right w:val="none" w:sz="0" w:space="0" w:color="auto"/>
          </w:divBdr>
        </w:div>
        <w:div w:id="1992563249">
          <w:marLeft w:val="0"/>
          <w:marRight w:val="0"/>
          <w:marTop w:val="0"/>
          <w:marBottom w:val="0"/>
          <w:divBdr>
            <w:top w:val="none" w:sz="0" w:space="0" w:color="auto"/>
            <w:left w:val="none" w:sz="0" w:space="0" w:color="auto"/>
            <w:bottom w:val="none" w:sz="0" w:space="0" w:color="auto"/>
            <w:right w:val="none" w:sz="0" w:space="0" w:color="auto"/>
          </w:divBdr>
        </w:div>
        <w:div w:id="1681928213">
          <w:marLeft w:val="0"/>
          <w:marRight w:val="0"/>
          <w:marTop w:val="0"/>
          <w:marBottom w:val="0"/>
          <w:divBdr>
            <w:top w:val="none" w:sz="0" w:space="0" w:color="auto"/>
            <w:left w:val="none" w:sz="0" w:space="0" w:color="auto"/>
            <w:bottom w:val="none" w:sz="0" w:space="0" w:color="auto"/>
            <w:right w:val="none" w:sz="0" w:space="0" w:color="auto"/>
          </w:divBdr>
        </w:div>
        <w:div w:id="1000934737">
          <w:marLeft w:val="0"/>
          <w:marRight w:val="0"/>
          <w:marTop w:val="0"/>
          <w:marBottom w:val="0"/>
          <w:divBdr>
            <w:top w:val="none" w:sz="0" w:space="0" w:color="auto"/>
            <w:left w:val="none" w:sz="0" w:space="0" w:color="auto"/>
            <w:bottom w:val="none" w:sz="0" w:space="0" w:color="auto"/>
            <w:right w:val="none" w:sz="0" w:space="0" w:color="auto"/>
          </w:divBdr>
        </w:div>
        <w:div w:id="1480803947">
          <w:marLeft w:val="0"/>
          <w:marRight w:val="0"/>
          <w:marTop w:val="0"/>
          <w:marBottom w:val="0"/>
          <w:divBdr>
            <w:top w:val="none" w:sz="0" w:space="0" w:color="auto"/>
            <w:left w:val="none" w:sz="0" w:space="0" w:color="auto"/>
            <w:bottom w:val="none" w:sz="0" w:space="0" w:color="auto"/>
            <w:right w:val="none" w:sz="0" w:space="0" w:color="auto"/>
          </w:divBdr>
        </w:div>
        <w:div w:id="587422663">
          <w:marLeft w:val="0"/>
          <w:marRight w:val="0"/>
          <w:marTop w:val="0"/>
          <w:marBottom w:val="0"/>
          <w:divBdr>
            <w:top w:val="none" w:sz="0" w:space="0" w:color="auto"/>
            <w:left w:val="none" w:sz="0" w:space="0" w:color="auto"/>
            <w:bottom w:val="none" w:sz="0" w:space="0" w:color="auto"/>
            <w:right w:val="none" w:sz="0" w:space="0" w:color="auto"/>
          </w:divBdr>
        </w:div>
        <w:div w:id="173496449">
          <w:marLeft w:val="0"/>
          <w:marRight w:val="0"/>
          <w:marTop w:val="0"/>
          <w:marBottom w:val="0"/>
          <w:divBdr>
            <w:top w:val="none" w:sz="0" w:space="0" w:color="auto"/>
            <w:left w:val="none" w:sz="0" w:space="0" w:color="auto"/>
            <w:bottom w:val="none" w:sz="0" w:space="0" w:color="auto"/>
            <w:right w:val="none" w:sz="0" w:space="0" w:color="auto"/>
          </w:divBdr>
        </w:div>
        <w:div w:id="1948388296">
          <w:marLeft w:val="0"/>
          <w:marRight w:val="0"/>
          <w:marTop w:val="0"/>
          <w:marBottom w:val="0"/>
          <w:divBdr>
            <w:top w:val="none" w:sz="0" w:space="0" w:color="auto"/>
            <w:left w:val="none" w:sz="0" w:space="0" w:color="auto"/>
            <w:bottom w:val="none" w:sz="0" w:space="0" w:color="auto"/>
            <w:right w:val="none" w:sz="0" w:space="0" w:color="auto"/>
          </w:divBdr>
        </w:div>
        <w:div w:id="212809198">
          <w:marLeft w:val="0"/>
          <w:marRight w:val="0"/>
          <w:marTop w:val="0"/>
          <w:marBottom w:val="0"/>
          <w:divBdr>
            <w:top w:val="none" w:sz="0" w:space="0" w:color="auto"/>
            <w:left w:val="none" w:sz="0" w:space="0" w:color="auto"/>
            <w:bottom w:val="none" w:sz="0" w:space="0" w:color="auto"/>
            <w:right w:val="none" w:sz="0" w:space="0" w:color="auto"/>
          </w:divBdr>
        </w:div>
        <w:div w:id="18510778">
          <w:marLeft w:val="0"/>
          <w:marRight w:val="0"/>
          <w:marTop w:val="0"/>
          <w:marBottom w:val="0"/>
          <w:divBdr>
            <w:top w:val="none" w:sz="0" w:space="0" w:color="auto"/>
            <w:left w:val="none" w:sz="0" w:space="0" w:color="auto"/>
            <w:bottom w:val="none" w:sz="0" w:space="0" w:color="auto"/>
            <w:right w:val="none" w:sz="0" w:space="0" w:color="auto"/>
          </w:divBdr>
        </w:div>
        <w:div w:id="1658336325">
          <w:marLeft w:val="0"/>
          <w:marRight w:val="0"/>
          <w:marTop w:val="0"/>
          <w:marBottom w:val="0"/>
          <w:divBdr>
            <w:top w:val="none" w:sz="0" w:space="0" w:color="auto"/>
            <w:left w:val="none" w:sz="0" w:space="0" w:color="auto"/>
            <w:bottom w:val="none" w:sz="0" w:space="0" w:color="auto"/>
            <w:right w:val="none" w:sz="0" w:space="0" w:color="auto"/>
          </w:divBdr>
        </w:div>
        <w:div w:id="1505632483">
          <w:marLeft w:val="0"/>
          <w:marRight w:val="0"/>
          <w:marTop w:val="0"/>
          <w:marBottom w:val="0"/>
          <w:divBdr>
            <w:top w:val="none" w:sz="0" w:space="0" w:color="auto"/>
            <w:left w:val="none" w:sz="0" w:space="0" w:color="auto"/>
            <w:bottom w:val="none" w:sz="0" w:space="0" w:color="auto"/>
            <w:right w:val="none" w:sz="0" w:space="0" w:color="auto"/>
          </w:divBdr>
        </w:div>
        <w:div w:id="906762566">
          <w:marLeft w:val="0"/>
          <w:marRight w:val="0"/>
          <w:marTop w:val="0"/>
          <w:marBottom w:val="0"/>
          <w:divBdr>
            <w:top w:val="none" w:sz="0" w:space="0" w:color="auto"/>
            <w:left w:val="none" w:sz="0" w:space="0" w:color="auto"/>
            <w:bottom w:val="none" w:sz="0" w:space="0" w:color="auto"/>
            <w:right w:val="none" w:sz="0" w:space="0" w:color="auto"/>
          </w:divBdr>
        </w:div>
        <w:div w:id="542211064">
          <w:marLeft w:val="0"/>
          <w:marRight w:val="0"/>
          <w:marTop w:val="0"/>
          <w:marBottom w:val="0"/>
          <w:divBdr>
            <w:top w:val="none" w:sz="0" w:space="0" w:color="auto"/>
            <w:left w:val="none" w:sz="0" w:space="0" w:color="auto"/>
            <w:bottom w:val="none" w:sz="0" w:space="0" w:color="auto"/>
            <w:right w:val="none" w:sz="0" w:space="0" w:color="auto"/>
          </w:divBdr>
        </w:div>
        <w:div w:id="293491008">
          <w:marLeft w:val="0"/>
          <w:marRight w:val="0"/>
          <w:marTop w:val="0"/>
          <w:marBottom w:val="0"/>
          <w:divBdr>
            <w:top w:val="none" w:sz="0" w:space="0" w:color="auto"/>
            <w:left w:val="none" w:sz="0" w:space="0" w:color="auto"/>
            <w:bottom w:val="none" w:sz="0" w:space="0" w:color="auto"/>
            <w:right w:val="none" w:sz="0" w:space="0" w:color="auto"/>
          </w:divBdr>
        </w:div>
        <w:div w:id="564949779">
          <w:marLeft w:val="0"/>
          <w:marRight w:val="0"/>
          <w:marTop w:val="0"/>
          <w:marBottom w:val="0"/>
          <w:divBdr>
            <w:top w:val="none" w:sz="0" w:space="0" w:color="auto"/>
            <w:left w:val="none" w:sz="0" w:space="0" w:color="auto"/>
            <w:bottom w:val="none" w:sz="0" w:space="0" w:color="auto"/>
            <w:right w:val="none" w:sz="0" w:space="0" w:color="auto"/>
          </w:divBdr>
        </w:div>
        <w:div w:id="1075668804">
          <w:marLeft w:val="0"/>
          <w:marRight w:val="0"/>
          <w:marTop w:val="0"/>
          <w:marBottom w:val="0"/>
          <w:divBdr>
            <w:top w:val="none" w:sz="0" w:space="0" w:color="auto"/>
            <w:left w:val="none" w:sz="0" w:space="0" w:color="auto"/>
            <w:bottom w:val="none" w:sz="0" w:space="0" w:color="auto"/>
            <w:right w:val="none" w:sz="0" w:space="0" w:color="auto"/>
          </w:divBdr>
        </w:div>
        <w:div w:id="997726249">
          <w:marLeft w:val="0"/>
          <w:marRight w:val="0"/>
          <w:marTop w:val="0"/>
          <w:marBottom w:val="0"/>
          <w:divBdr>
            <w:top w:val="none" w:sz="0" w:space="0" w:color="auto"/>
            <w:left w:val="none" w:sz="0" w:space="0" w:color="auto"/>
            <w:bottom w:val="none" w:sz="0" w:space="0" w:color="auto"/>
            <w:right w:val="none" w:sz="0" w:space="0" w:color="auto"/>
          </w:divBdr>
        </w:div>
        <w:div w:id="2094937468">
          <w:marLeft w:val="0"/>
          <w:marRight w:val="0"/>
          <w:marTop w:val="0"/>
          <w:marBottom w:val="0"/>
          <w:divBdr>
            <w:top w:val="none" w:sz="0" w:space="0" w:color="auto"/>
            <w:left w:val="none" w:sz="0" w:space="0" w:color="auto"/>
            <w:bottom w:val="none" w:sz="0" w:space="0" w:color="auto"/>
            <w:right w:val="none" w:sz="0" w:space="0" w:color="auto"/>
          </w:divBdr>
        </w:div>
        <w:div w:id="1842155629">
          <w:marLeft w:val="0"/>
          <w:marRight w:val="0"/>
          <w:marTop w:val="0"/>
          <w:marBottom w:val="0"/>
          <w:divBdr>
            <w:top w:val="none" w:sz="0" w:space="0" w:color="auto"/>
            <w:left w:val="none" w:sz="0" w:space="0" w:color="auto"/>
            <w:bottom w:val="none" w:sz="0" w:space="0" w:color="auto"/>
            <w:right w:val="none" w:sz="0" w:space="0" w:color="auto"/>
          </w:divBdr>
        </w:div>
        <w:div w:id="915748393">
          <w:marLeft w:val="0"/>
          <w:marRight w:val="0"/>
          <w:marTop w:val="0"/>
          <w:marBottom w:val="0"/>
          <w:divBdr>
            <w:top w:val="none" w:sz="0" w:space="0" w:color="auto"/>
            <w:left w:val="none" w:sz="0" w:space="0" w:color="auto"/>
            <w:bottom w:val="none" w:sz="0" w:space="0" w:color="auto"/>
            <w:right w:val="none" w:sz="0" w:space="0" w:color="auto"/>
          </w:divBdr>
        </w:div>
      </w:divsChild>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854800914">
      <w:bodyDiv w:val="1"/>
      <w:marLeft w:val="0"/>
      <w:marRight w:val="0"/>
      <w:marTop w:val="0"/>
      <w:marBottom w:val="0"/>
      <w:divBdr>
        <w:top w:val="none" w:sz="0" w:space="0" w:color="auto"/>
        <w:left w:val="none" w:sz="0" w:space="0" w:color="auto"/>
        <w:bottom w:val="none" w:sz="0" w:space="0" w:color="auto"/>
        <w:right w:val="none" w:sz="0" w:space="0" w:color="auto"/>
      </w:divBdr>
      <w:divsChild>
        <w:div w:id="671564832">
          <w:marLeft w:val="0"/>
          <w:marRight w:val="0"/>
          <w:marTop w:val="0"/>
          <w:marBottom w:val="0"/>
          <w:divBdr>
            <w:top w:val="none" w:sz="0" w:space="0" w:color="auto"/>
            <w:left w:val="none" w:sz="0" w:space="0" w:color="auto"/>
            <w:bottom w:val="none" w:sz="0" w:space="0" w:color="auto"/>
            <w:right w:val="none" w:sz="0" w:space="0" w:color="auto"/>
          </w:divBdr>
        </w:div>
        <w:div w:id="584147070">
          <w:marLeft w:val="0"/>
          <w:marRight w:val="0"/>
          <w:marTop w:val="0"/>
          <w:marBottom w:val="0"/>
          <w:divBdr>
            <w:top w:val="none" w:sz="0" w:space="0" w:color="auto"/>
            <w:left w:val="none" w:sz="0" w:space="0" w:color="auto"/>
            <w:bottom w:val="none" w:sz="0" w:space="0" w:color="auto"/>
            <w:right w:val="none" w:sz="0" w:space="0" w:color="auto"/>
          </w:divBdr>
        </w:div>
        <w:div w:id="1792557011">
          <w:marLeft w:val="0"/>
          <w:marRight w:val="0"/>
          <w:marTop w:val="0"/>
          <w:marBottom w:val="0"/>
          <w:divBdr>
            <w:top w:val="none" w:sz="0" w:space="0" w:color="auto"/>
            <w:left w:val="none" w:sz="0" w:space="0" w:color="auto"/>
            <w:bottom w:val="none" w:sz="0" w:space="0" w:color="auto"/>
            <w:right w:val="none" w:sz="0" w:space="0" w:color="auto"/>
          </w:divBdr>
        </w:div>
        <w:div w:id="203293588">
          <w:marLeft w:val="0"/>
          <w:marRight w:val="0"/>
          <w:marTop w:val="0"/>
          <w:marBottom w:val="0"/>
          <w:divBdr>
            <w:top w:val="none" w:sz="0" w:space="0" w:color="auto"/>
            <w:left w:val="none" w:sz="0" w:space="0" w:color="auto"/>
            <w:bottom w:val="none" w:sz="0" w:space="0" w:color="auto"/>
            <w:right w:val="none" w:sz="0" w:space="0" w:color="auto"/>
          </w:divBdr>
        </w:div>
        <w:div w:id="1495410366">
          <w:marLeft w:val="0"/>
          <w:marRight w:val="0"/>
          <w:marTop w:val="0"/>
          <w:marBottom w:val="0"/>
          <w:divBdr>
            <w:top w:val="none" w:sz="0" w:space="0" w:color="auto"/>
            <w:left w:val="none" w:sz="0" w:space="0" w:color="auto"/>
            <w:bottom w:val="none" w:sz="0" w:space="0" w:color="auto"/>
            <w:right w:val="none" w:sz="0" w:space="0" w:color="auto"/>
          </w:divBdr>
        </w:div>
        <w:div w:id="1275869697">
          <w:marLeft w:val="0"/>
          <w:marRight w:val="0"/>
          <w:marTop w:val="0"/>
          <w:marBottom w:val="0"/>
          <w:divBdr>
            <w:top w:val="none" w:sz="0" w:space="0" w:color="auto"/>
            <w:left w:val="none" w:sz="0" w:space="0" w:color="auto"/>
            <w:bottom w:val="none" w:sz="0" w:space="0" w:color="auto"/>
            <w:right w:val="none" w:sz="0" w:space="0" w:color="auto"/>
          </w:divBdr>
        </w:div>
        <w:div w:id="1267034189">
          <w:marLeft w:val="0"/>
          <w:marRight w:val="0"/>
          <w:marTop w:val="0"/>
          <w:marBottom w:val="0"/>
          <w:divBdr>
            <w:top w:val="none" w:sz="0" w:space="0" w:color="auto"/>
            <w:left w:val="none" w:sz="0" w:space="0" w:color="auto"/>
            <w:bottom w:val="none" w:sz="0" w:space="0" w:color="auto"/>
            <w:right w:val="none" w:sz="0" w:space="0" w:color="auto"/>
          </w:divBdr>
        </w:div>
        <w:div w:id="1772890156">
          <w:marLeft w:val="0"/>
          <w:marRight w:val="0"/>
          <w:marTop w:val="0"/>
          <w:marBottom w:val="0"/>
          <w:divBdr>
            <w:top w:val="none" w:sz="0" w:space="0" w:color="auto"/>
            <w:left w:val="none" w:sz="0" w:space="0" w:color="auto"/>
            <w:bottom w:val="none" w:sz="0" w:space="0" w:color="auto"/>
            <w:right w:val="none" w:sz="0" w:space="0" w:color="auto"/>
          </w:divBdr>
        </w:div>
        <w:div w:id="1153529059">
          <w:marLeft w:val="0"/>
          <w:marRight w:val="0"/>
          <w:marTop w:val="0"/>
          <w:marBottom w:val="0"/>
          <w:divBdr>
            <w:top w:val="none" w:sz="0" w:space="0" w:color="auto"/>
            <w:left w:val="none" w:sz="0" w:space="0" w:color="auto"/>
            <w:bottom w:val="none" w:sz="0" w:space="0" w:color="auto"/>
            <w:right w:val="none" w:sz="0" w:space="0" w:color="auto"/>
          </w:divBdr>
        </w:div>
        <w:div w:id="1608612204">
          <w:marLeft w:val="0"/>
          <w:marRight w:val="0"/>
          <w:marTop w:val="0"/>
          <w:marBottom w:val="0"/>
          <w:divBdr>
            <w:top w:val="none" w:sz="0" w:space="0" w:color="auto"/>
            <w:left w:val="none" w:sz="0" w:space="0" w:color="auto"/>
            <w:bottom w:val="none" w:sz="0" w:space="0" w:color="auto"/>
            <w:right w:val="none" w:sz="0" w:space="0" w:color="auto"/>
          </w:divBdr>
        </w:div>
        <w:div w:id="1259943911">
          <w:marLeft w:val="0"/>
          <w:marRight w:val="0"/>
          <w:marTop w:val="0"/>
          <w:marBottom w:val="0"/>
          <w:divBdr>
            <w:top w:val="none" w:sz="0" w:space="0" w:color="auto"/>
            <w:left w:val="none" w:sz="0" w:space="0" w:color="auto"/>
            <w:bottom w:val="none" w:sz="0" w:space="0" w:color="auto"/>
            <w:right w:val="none" w:sz="0" w:space="0" w:color="auto"/>
          </w:divBdr>
        </w:div>
        <w:div w:id="674765228">
          <w:marLeft w:val="0"/>
          <w:marRight w:val="0"/>
          <w:marTop w:val="0"/>
          <w:marBottom w:val="0"/>
          <w:divBdr>
            <w:top w:val="none" w:sz="0" w:space="0" w:color="auto"/>
            <w:left w:val="none" w:sz="0" w:space="0" w:color="auto"/>
            <w:bottom w:val="none" w:sz="0" w:space="0" w:color="auto"/>
            <w:right w:val="none" w:sz="0" w:space="0" w:color="auto"/>
          </w:divBdr>
        </w:div>
        <w:div w:id="1479952682">
          <w:marLeft w:val="0"/>
          <w:marRight w:val="0"/>
          <w:marTop w:val="0"/>
          <w:marBottom w:val="0"/>
          <w:divBdr>
            <w:top w:val="none" w:sz="0" w:space="0" w:color="auto"/>
            <w:left w:val="none" w:sz="0" w:space="0" w:color="auto"/>
            <w:bottom w:val="none" w:sz="0" w:space="0" w:color="auto"/>
            <w:right w:val="none" w:sz="0" w:space="0" w:color="auto"/>
          </w:divBdr>
        </w:div>
        <w:div w:id="2133281522">
          <w:marLeft w:val="0"/>
          <w:marRight w:val="0"/>
          <w:marTop w:val="0"/>
          <w:marBottom w:val="0"/>
          <w:divBdr>
            <w:top w:val="none" w:sz="0" w:space="0" w:color="auto"/>
            <w:left w:val="none" w:sz="0" w:space="0" w:color="auto"/>
            <w:bottom w:val="none" w:sz="0" w:space="0" w:color="auto"/>
            <w:right w:val="none" w:sz="0" w:space="0" w:color="auto"/>
          </w:divBdr>
        </w:div>
        <w:div w:id="1289044690">
          <w:marLeft w:val="0"/>
          <w:marRight w:val="0"/>
          <w:marTop w:val="0"/>
          <w:marBottom w:val="0"/>
          <w:divBdr>
            <w:top w:val="none" w:sz="0" w:space="0" w:color="auto"/>
            <w:left w:val="none" w:sz="0" w:space="0" w:color="auto"/>
            <w:bottom w:val="none" w:sz="0" w:space="0" w:color="auto"/>
            <w:right w:val="none" w:sz="0" w:space="0" w:color="auto"/>
          </w:divBdr>
        </w:div>
        <w:div w:id="437332724">
          <w:marLeft w:val="0"/>
          <w:marRight w:val="0"/>
          <w:marTop w:val="0"/>
          <w:marBottom w:val="0"/>
          <w:divBdr>
            <w:top w:val="none" w:sz="0" w:space="0" w:color="auto"/>
            <w:left w:val="none" w:sz="0" w:space="0" w:color="auto"/>
            <w:bottom w:val="none" w:sz="0" w:space="0" w:color="auto"/>
            <w:right w:val="none" w:sz="0" w:space="0" w:color="auto"/>
          </w:divBdr>
        </w:div>
      </w:divsChild>
    </w:div>
    <w:div w:id="1869904519">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36863207">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02464028">
      <w:bodyDiv w:val="1"/>
      <w:marLeft w:val="0"/>
      <w:marRight w:val="0"/>
      <w:marTop w:val="0"/>
      <w:marBottom w:val="0"/>
      <w:divBdr>
        <w:top w:val="none" w:sz="0" w:space="0" w:color="auto"/>
        <w:left w:val="none" w:sz="0" w:space="0" w:color="auto"/>
        <w:bottom w:val="none" w:sz="0" w:space="0" w:color="auto"/>
        <w:right w:val="none" w:sz="0" w:space="0" w:color="auto"/>
      </w:divBdr>
      <w:divsChild>
        <w:div w:id="832990185">
          <w:marLeft w:val="0"/>
          <w:marRight w:val="0"/>
          <w:marTop w:val="0"/>
          <w:marBottom w:val="0"/>
          <w:divBdr>
            <w:top w:val="none" w:sz="0" w:space="0" w:color="auto"/>
            <w:left w:val="none" w:sz="0" w:space="0" w:color="auto"/>
            <w:bottom w:val="none" w:sz="0" w:space="0" w:color="auto"/>
            <w:right w:val="none" w:sz="0" w:space="0" w:color="auto"/>
          </w:divBdr>
        </w:div>
        <w:div w:id="1591810554">
          <w:marLeft w:val="0"/>
          <w:marRight w:val="0"/>
          <w:marTop w:val="0"/>
          <w:marBottom w:val="0"/>
          <w:divBdr>
            <w:top w:val="none" w:sz="0" w:space="0" w:color="auto"/>
            <w:left w:val="none" w:sz="0" w:space="0" w:color="auto"/>
            <w:bottom w:val="none" w:sz="0" w:space="0" w:color="auto"/>
            <w:right w:val="none" w:sz="0" w:space="0" w:color="auto"/>
          </w:divBdr>
        </w:div>
        <w:div w:id="492794657">
          <w:marLeft w:val="0"/>
          <w:marRight w:val="0"/>
          <w:marTop w:val="0"/>
          <w:marBottom w:val="0"/>
          <w:divBdr>
            <w:top w:val="none" w:sz="0" w:space="0" w:color="auto"/>
            <w:left w:val="none" w:sz="0" w:space="0" w:color="auto"/>
            <w:bottom w:val="none" w:sz="0" w:space="0" w:color="auto"/>
            <w:right w:val="none" w:sz="0" w:space="0" w:color="auto"/>
          </w:divBdr>
        </w:div>
        <w:div w:id="1746565768">
          <w:marLeft w:val="0"/>
          <w:marRight w:val="0"/>
          <w:marTop w:val="0"/>
          <w:marBottom w:val="0"/>
          <w:divBdr>
            <w:top w:val="none" w:sz="0" w:space="0" w:color="auto"/>
            <w:left w:val="none" w:sz="0" w:space="0" w:color="auto"/>
            <w:bottom w:val="none" w:sz="0" w:space="0" w:color="auto"/>
            <w:right w:val="none" w:sz="0" w:space="0" w:color="auto"/>
          </w:divBdr>
        </w:div>
        <w:div w:id="1653948457">
          <w:marLeft w:val="0"/>
          <w:marRight w:val="0"/>
          <w:marTop w:val="0"/>
          <w:marBottom w:val="0"/>
          <w:divBdr>
            <w:top w:val="none" w:sz="0" w:space="0" w:color="auto"/>
            <w:left w:val="none" w:sz="0" w:space="0" w:color="auto"/>
            <w:bottom w:val="none" w:sz="0" w:space="0" w:color="auto"/>
            <w:right w:val="none" w:sz="0" w:space="0" w:color="auto"/>
          </w:divBdr>
        </w:div>
        <w:div w:id="280234454">
          <w:marLeft w:val="0"/>
          <w:marRight w:val="0"/>
          <w:marTop w:val="0"/>
          <w:marBottom w:val="0"/>
          <w:divBdr>
            <w:top w:val="none" w:sz="0" w:space="0" w:color="auto"/>
            <w:left w:val="none" w:sz="0" w:space="0" w:color="auto"/>
            <w:bottom w:val="none" w:sz="0" w:space="0" w:color="auto"/>
            <w:right w:val="none" w:sz="0" w:space="0" w:color="auto"/>
          </w:divBdr>
        </w:div>
        <w:div w:id="1610166312">
          <w:marLeft w:val="0"/>
          <w:marRight w:val="0"/>
          <w:marTop w:val="0"/>
          <w:marBottom w:val="0"/>
          <w:divBdr>
            <w:top w:val="none" w:sz="0" w:space="0" w:color="auto"/>
            <w:left w:val="none" w:sz="0" w:space="0" w:color="auto"/>
            <w:bottom w:val="none" w:sz="0" w:space="0" w:color="auto"/>
            <w:right w:val="none" w:sz="0" w:space="0" w:color="auto"/>
          </w:divBdr>
        </w:div>
      </w:divsChild>
    </w:div>
    <w:div w:id="2011522856">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hulburtblosser@y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3F4398DE6A44783A7524057F93462" ma:contentTypeVersion="9" ma:contentTypeDescription="Create a new document." ma:contentTypeScope="" ma:versionID="c49d0bc970e5ec9115fd1f4aa939b355">
  <xsd:schema xmlns:xsd="http://www.w3.org/2001/XMLSchema" xmlns:xs="http://www.w3.org/2001/XMLSchema" xmlns:p="http://schemas.microsoft.com/office/2006/metadata/properties" xmlns:ns2="8a20b88f-386f-4738-a1bd-ab2fb71bc150" xmlns:ns3="a8a79509-e5fe-42dd-a580-3c4f5fd9484e" targetNamespace="http://schemas.microsoft.com/office/2006/metadata/properties" ma:root="true" ma:fieldsID="422fd0589c5cf9a73b632ba71314a8f5" ns2:_="" ns3:_="">
    <xsd:import namespace="8a20b88f-386f-4738-a1bd-ab2fb71bc150"/>
    <xsd:import namespace="a8a79509-e5fe-42dd-a580-3c4f5fd94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b88f-386f-4738-a1bd-ab2fb71b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79509-e5fe-42dd-a580-3c4f5fd948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2.xml><?xml version="1.0" encoding="utf-8"?>
<ds:datastoreItem xmlns:ds="http://schemas.openxmlformats.org/officeDocument/2006/customXml" ds:itemID="{8C88F50B-C015-4B23-B13B-C8C6D2D5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0b88f-386f-4738-a1bd-ab2fb71bc150"/>
    <ds:schemaRef ds:uri="a8a79509-e5fe-42dd-a580-3c4f5fd9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7F59C-56FA-44C0-A7ED-750CA7197CF5}">
  <ds:schemaRefs>
    <ds:schemaRef ds:uri="http://purl.org/dc/terms/"/>
    <ds:schemaRef ds:uri="http://schemas.openxmlformats.org/package/2006/metadata/core-properties"/>
    <ds:schemaRef ds:uri="http://purl.org/dc/dcmitype/"/>
    <ds:schemaRef ds:uri="8a20b88f-386f-4738-a1bd-ab2fb71bc150"/>
    <ds:schemaRef ds:uri="http://purl.org/dc/elements/1.1/"/>
    <ds:schemaRef ds:uri="http://schemas.microsoft.com/office/2006/documentManagement/types"/>
    <ds:schemaRef ds:uri="http://schemas.microsoft.com/office/infopath/2007/PartnerControls"/>
    <ds:schemaRef ds:uri="a8a79509-e5fe-42dd-a580-3c4f5fd9484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0BD99BF-15B5-4ADC-ACC2-F95A6123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14619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Angie J Urmson Jeffries</cp:lastModifiedBy>
  <cp:revision>2</cp:revision>
  <cp:lastPrinted>2022-10-07T18:48:00Z</cp:lastPrinted>
  <dcterms:created xsi:type="dcterms:W3CDTF">2022-10-20T17:10:00Z</dcterms:created>
  <dcterms:modified xsi:type="dcterms:W3CDTF">2022-10-20T17:10:00Z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0x0101006A33F4398DE6A44783A7524057F93462</vt:lpwstr>
  </property>
  <property fmtid="{D5CDD505-2E9C-101B-9397-08002B2CF9AE}" pid="3" name="GrammarlyDocumentId">
    <vt:lpwstr>e9f9a8c3938990061d4372271ef2615642e48a1676d1c8c5b7a679cc76d9699f</vt:lpwstr>
  </property>
</Properties>
</file>