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C706" w14:textId="6443FEAC" w:rsidR="00374B40" w:rsidRPr="00243CD6" w:rsidRDefault="00C710F0" w:rsidP="00374B40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33</w:t>
      </w:r>
      <w:r w:rsidR="003A64CB">
        <w:rPr>
          <w:rFonts w:ascii="Times New Roman" w:eastAsia="Calibri" w:hAnsi="Times New Roman" w:cs="Times New Roman"/>
          <w:b/>
          <w:szCs w:val="24"/>
        </w:rPr>
        <w:t>56-4-</w:t>
      </w:r>
      <w:r w:rsidR="00CB137A">
        <w:rPr>
          <w:rFonts w:ascii="Times New Roman" w:eastAsia="Calibri" w:hAnsi="Times New Roman" w:cs="Times New Roman"/>
          <w:b/>
          <w:szCs w:val="24"/>
        </w:rPr>
        <w:t>27</w:t>
      </w:r>
      <w:r w:rsidR="00374B40" w:rsidRPr="00243CD6">
        <w:rPr>
          <w:rFonts w:ascii="Times New Roman" w:eastAsia="Calibri" w:hAnsi="Times New Roman" w:cs="Times New Roman"/>
          <w:b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b/>
          <w:szCs w:val="24"/>
        </w:rPr>
        <w:tab/>
        <w:t xml:space="preserve">Student travel. </w:t>
      </w:r>
    </w:p>
    <w:p w14:paraId="54B2156F" w14:textId="77777777" w:rsidR="00374B40" w:rsidRPr="00243CD6" w:rsidRDefault="00374B40" w:rsidP="00374B40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</w:p>
    <w:p w14:paraId="4EED1E83" w14:textId="2629BC78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Responsible Division/Office: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C710F0">
        <w:rPr>
          <w:rFonts w:ascii="Times New Roman" w:eastAsia="Times New Roman" w:hAnsi="Times New Roman" w:cs="Times New Roman"/>
          <w:szCs w:val="24"/>
        </w:rPr>
        <w:t>Finance and Business</w:t>
      </w:r>
      <w:r w:rsidR="007D2571">
        <w:rPr>
          <w:rFonts w:ascii="Times New Roman" w:eastAsia="Times New Roman" w:hAnsi="Times New Roman" w:cs="Times New Roman"/>
          <w:szCs w:val="24"/>
        </w:rPr>
        <w:t xml:space="preserve"> Operations</w:t>
      </w:r>
    </w:p>
    <w:p w14:paraId="31D1E6E2" w14:textId="7C399488" w:rsidR="00374B40" w:rsidRPr="00243CD6" w:rsidRDefault="00374B40" w:rsidP="007D2571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Responsible Officer:</w:t>
      </w:r>
      <w:r w:rsidRPr="00243CD6">
        <w:rPr>
          <w:rFonts w:ascii="Times New Roman" w:eastAsia="Times New Roman" w:hAnsi="Times New Roman" w:cs="Times New Roman"/>
          <w:szCs w:val="24"/>
        </w:rPr>
        <w:tab/>
        <w:t xml:space="preserve">Provost and </w:t>
      </w:r>
      <w:r w:rsidR="007D2571">
        <w:rPr>
          <w:rFonts w:ascii="Times New Roman" w:eastAsia="Times New Roman" w:hAnsi="Times New Roman" w:cs="Times New Roman"/>
          <w:szCs w:val="24"/>
        </w:rPr>
        <w:t>V</w:t>
      </w:r>
      <w:r w:rsidR="00347BA9">
        <w:rPr>
          <w:rFonts w:ascii="Times New Roman" w:eastAsia="Times New Roman" w:hAnsi="Times New Roman" w:cs="Times New Roman"/>
          <w:szCs w:val="24"/>
        </w:rPr>
        <w:t xml:space="preserve">ice </w:t>
      </w:r>
      <w:r w:rsidR="007D2571">
        <w:rPr>
          <w:rFonts w:ascii="Times New Roman" w:eastAsia="Times New Roman" w:hAnsi="Times New Roman" w:cs="Times New Roman"/>
          <w:szCs w:val="24"/>
        </w:rPr>
        <w:t>P</w:t>
      </w:r>
      <w:r w:rsidR="00347BA9">
        <w:rPr>
          <w:rFonts w:ascii="Times New Roman" w:eastAsia="Times New Roman" w:hAnsi="Times New Roman" w:cs="Times New Roman"/>
          <w:szCs w:val="24"/>
        </w:rPr>
        <w:t xml:space="preserve">resident </w:t>
      </w:r>
      <w:r w:rsidRPr="00243CD6">
        <w:rPr>
          <w:rFonts w:ascii="Times New Roman" w:eastAsia="Times New Roman" w:hAnsi="Times New Roman" w:cs="Times New Roman"/>
          <w:szCs w:val="24"/>
        </w:rPr>
        <w:t>for Academic Affairs,</w:t>
      </w:r>
      <w:r w:rsidR="007D2571">
        <w:rPr>
          <w:rFonts w:ascii="Times New Roman" w:eastAsia="Times New Roman" w:hAnsi="Times New Roman" w:cs="Times New Roman"/>
          <w:szCs w:val="24"/>
        </w:rPr>
        <w:t xml:space="preserve"> </w:t>
      </w:r>
      <w:r w:rsidR="00347BA9">
        <w:rPr>
          <w:rFonts w:ascii="Times New Roman" w:eastAsia="Times New Roman" w:hAnsi="Times New Roman" w:cs="Times New Roman"/>
          <w:szCs w:val="24"/>
        </w:rPr>
        <w:tab/>
      </w:r>
      <w:r w:rsidR="007D2571">
        <w:rPr>
          <w:rFonts w:ascii="Times New Roman" w:hAnsi="Times New Roman" w:cs="Times New Roman"/>
          <w:szCs w:val="24"/>
        </w:rPr>
        <w:t>V</w:t>
      </w:r>
      <w:r w:rsidR="00347BA9">
        <w:rPr>
          <w:rFonts w:ascii="Times New Roman" w:hAnsi="Times New Roman" w:cs="Times New Roman"/>
          <w:szCs w:val="24"/>
        </w:rPr>
        <w:t xml:space="preserve">ice </w:t>
      </w:r>
      <w:r w:rsidR="007D2571">
        <w:rPr>
          <w:rFonts w:ascii="Times New Roman" w:hAnsi="Times New Roman" w:cs="Times New Roman"/>
          <w:szCs w:val="24"/>
        </w:rPr>
        <w:t>P</w:t>
      </w:r>
      <w:r w:rsidR="00347BA9">
        <w:rPr>
          <w:rFonts w:ascii="Times New Roman" w:hAnsi="Times New Roman" w:cs="Times New Roman"/>
          <w:szCs w:val="24"/>
        </w:rPr>
        <w:t>resident</w:t>
      </w:r>
      <w:r w:rsidRPr="00243CD6">
        <w:rPr>
          <w:rFonts w:ascii="Times New Roman" w:hAnsi="Times New Roman" w:cs="Times New Roman"/>
          <w:szCs w:val="24"/>
        </w:rPr>
        <w:t xml:space="preserve"> for</w:t>
      </w:r>
      <w:r w:rsidR="00347BA9">
        <w:rPr>
          <w:rFonts w:ascii="Times New Roman" w:hAnsi="Times New Roman" w:cs="Times New Roman"/>
          <w:szCs w:val="24"/>
        </w:rPr>
        <w:t xml:space="preserve"> </w:t>
      </w:r>
      <w:r w:rsidR="006E56BF" w:rsidRPr="00243CD6">
        <w:rPr>
          <w:rFonts w:ascii="Times New Roman" w:hAnsi="Times New Roman" w:cs="Times New Roman"/>
          <w:szCs w:val="24"/>
        </w:rPr>
        <w:t>Finance and Business</w:t>
      </w:r>
      <w:r w:rsidR="00347BA9">
        <w:rPr>
          <w:rFonts w:ascii="Times New Roman" w:hAnsi="Times New Roman" w:cs="Times New Roman"/>
          <w:szCs w:val="24"/>
        </w:rPr>
        <w:t xml:space="preserve"> </w:t>
      </w:r>
      <w:r w:rsidR="00347BA9">
        <w:rPr>
          <w:rFonts w:ascii="Times New Roman" w:hAnsi="Times New Roman" w:cs="Times New Roman"/>
          <w:szCs w:val="24"/>
        </w:rPr>
        <w:tab/>
      </w:r>
      <w:r w:rsidR="00C24C36">
        <w:rPr>
          <w:rFonts w:ascii="Times New Roman" w:hAnsi="Times New Roman" w:cs="Times New Roman"/>
          <w:szCs w:val="24"/>
        </w:rPr>
        <w:t>Operations</w:t>
      </w:r>
      <w:r w:rsidR="004F4A23" w:rsidRPr="00243CD6">
        <w:rPr>
          <w:rFonts w:ascii="Times New Roman" w:hAnsi="Times New Roman" w:cs="Times New Roman"/>
          <w:szCs w:val="24"/>
        </w:rPr>
        <w:t xml:space="preserve">, </w:t>
      </w:r>
      <w:r w:rsidR="0021410B">
        <w:rPr>
          <w:rFonts w:ascii="Times New Roman" w:hAnsi="Times New Roman" w:cs="Times New Roman"/>
          <w:szCs w:val="24"/>
        </w:rPr>
        <w:t>V</w:t>
      </w:r>
      <w:r w:rsidR="00347BA9">
        <w:rPr>
          <w:rFonts w:ascii="Times New Roman" w:hAnsi="Times New Roman" w:cs="Times New Roman"/>
          <w:szCs w:val="24"/>
        </w:rPr>
        <w:t xml:space="preserve">ice </w:t>
      </w:r>
      <w:r w:rsidR="0021410B">
        <w:rPr>
          <w:rFonts w:ascii="Times New Roman" w:hAnsi="Times New Roman" w:cs="Times New Roman"/>
          <w:szCs w:val="24"/>
        </w:rPr>
        <w:t>P</w:t>
      </w:r>
      <w:r w:rsidR="00347BA9">
        <w:rPr>
          <w:rFonts w:ascii="Times New Roman" w:hAnsi="Times New Roman" w:cs="Times New Roman"/>
          <w:szCs w:val="24"/>
        </w:rPr>
        <w:t>resident</w:t>
      </w:r>
      <w:r w:rsidR="0021410B">
        <w:rPr>
          <w:rFonts w:ascii="Times New Roman" w:hAnsi="Times New Roman" w:cs="Times New Roman"/>
          <w:szCs w:val="24"/>
        </w:rPr>
        <w:t xml:space="preserve"> </w:t>
      </w:r>
      <w:r w:rsidR="00347BA9">
        <w:rPr>
          <w:rFonts w:ascii="Times New Roman" w:hAnsi="Times New Roman" w:cs="Times New Roman"/>
          <w:szCs w:val="24"/>
        </w:rPr>
        <w:t xml:space="preserve">of </w:t>
      </w:r>
      <w:r w:rsidR="004F4A23" w:rsidRPr="00243CD6">
        <w:rPr>
          <w:rFonts w:ascii="Times New Roman" w:hAnsi="Times New Roman" w:cs="Times New Roman"/>
          <w:szCs w:val="24"/>
        </w:rPr>
        <w:t xml:space="preserve">Student Affairs </w:t>
      </w:r>
    </w:p>
    <w:p w14:paraId="5C934125" w14:textId="0100ECC4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Revision History:</w:t>
      </w:r>
      <w:r w:rsidRPr="00243CD6">
        <w:rPr>
          <w:rFonts w:ascii="Times New Roman" w:eastAsia="Times New Roman" w:hAnsi="Times New Roman" w:cs="Times New Roman"/>
          <w:szCs w:val="24"/>
        </w:rPr>
        <w:tab/>
        <w:t>June 2017</w:t>
      </w:r>
      <w:r w:rsidR="00383B41" w:rsidRPr="00243CD6">
        <w:rPr>
          <w:rFonts w:ascii="Times New Roman" w:eastAsia="Times New Roman" w:hAnsi="Times New Roman" w:cs="Times New Roman"/>
          <w:szCs w:val="24"/>
        </w:rPr>
        <w:t>; December 2017</w:t>
      </w:r>
      <w:r w:rsidR="00D83841" w:rsidRPr="00243CD6">
        <w:rPr>
          <w:rFonts w:ascii="Times New Roman" w:eastAsia="Times New Roman" w:hAnsi="Times New Roman" w:cs="Times New Roman"/>
          <w:szCs w:val="24"/>
        </w:rPr>
        <w:t>; June 2018</w:t>
      </w:r>
      <w:r w:rsidR="00762FA7" w:rsidRPr="00243CD6">
        <w:rPr>
          <w:rFonts w:ascii="Times New Roman" w:eastAsia="Times New Roman" w:hAnsi="Times New Roman" w:cs="Times New Roman"/>
          <w:szCs w:val="24"/>
        </w:rPr>
        <w:t>;</w:t>
      </w:r>
      <w:r w:rsidR="0021410B">
        <w:rPr>
          <w:rFonts w:ascii="Times New Roman" w:eastAsia="Times New Roman" w:hAnsi="Times New Roman" w:cs="Times New Roman"/>
          <w:szCs w:val="24"/>
        </w:rPr>
        <w:t xml:space="preserve"> </w:t>
      </w:r>
      <w:r w:rsidR="00762FA7" w:rsidRPr="00243CD6">
        <w:rPr>
          <w:rFonts w:ascii="Times New Roman" w:eastAsia="Times New Roman" w:hAnsi="Times New Roman" w:cs="Times New Roman"/>
          <w:szCs w:val="24"/>
        </w:rPr>
        <w:t>June</w:t>
      </w:r>
      <w:r w:rsidR="009B7D0E">
        <w:rPr>
          <w:rFonts w:ascii="Times New Roman" w:eastAsia="Times New Roman" w:hAnsi="Times New Roman" w:cs="Times New Roman"/>
          <w:szCs w:val="24"/>
        </w:rPr>
        <w:t xml:space="preserve"> </w:t>
      </w:r>
      <w:r w:rsidR="0021410B">
        <w:rPr>
          <w:rFonts w:ascii="Times New Roman" w:eastAsia="Times New Roman" w:hAnsi="Times New Roman" w:cs="Times New Roman"/>
          <w:szCs w:val="24"/>
        </w:rPr>
        <w:tab/>
      </w:r>
      <w:r w:rsidR="00762FA7" w:rsidRPr="00243CD6">
        <w:rPr>
          <w:rFonts w:ascii="Times New Roman" w:eastAsia="Times New Roman" w:hAnsi="Times New Roman" w:cs="Times New Roman"/>
          <w:szCs w:val="24"/>
        </w:rPr>
        <w:t>2023</w:t>
      </w:r>
      <w:r w:rsidR="00C710F0">
        <w:rPr>
          <w:rFonts w:ascii="Times New Roman" w:eastAsia="Times New Roman" w:hAnsi="Times New Roman" w:cs="Times New Roman"/>
          <w:szCs w:val="24"/>
        </w:rPr>
        <w:t>; March 2026</w:t>
      </w:r>
    </w:p>
    <w:p w14:paraId="18370881" w14:textId="41C42B12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Board Committee: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C710F0">
        <w:rPr>
          <w:rFonts w:ascii="Times New Roman" w:eastAsia="Times New Roman" w:hAnsi="Times New Roman" w:cs="Times New Roman"/>
          <w:szCs w:val="24"/>
        </w:rPr>
        <w:t>Finance and Facilities</w:t>
      </w:r>
    </w:p>
    <w:p w14:paraId="124DEB19" w14:textId="1DB5339F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b/>
          <w:szCs w:val="24"/>
        </w:rPr>
        <w:t>Effective Date: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C710F0">
        <w:rPr>
          <w:rFonts w:ascii="Times New Roman" w:eastAsia="Times New Roman" w:hAnsi="Times New Roman" w:cs="Times New Roman"/>
          <w:b/>
          <w:szCs w:val="24"/>
        </w:rPr>
        <w:t>March 19, 2026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240D454" w14:textId="4B8A2BAF" w:rsidR="00374B40" w:rsidRPr="00243CD6" w:rsidRDefault="00374B40" w:rsidP="00374B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Next Review: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1F6FF2">
        <w:rPr>
          <w:rFonts w:ascii="Times New Roman" w:eastAsia="Times New Roman" w:hAnsi="Times New Roman" w:cs="Times New Roman"/>
          <w:szCs w:val="24"/>
        </w:rPr>
        <w:t>203</w:t>
      </w:r>
      <w:r w:rsidR="00DA5EC9">
        <w:rPr>
          <w:rFonts w:ascii="Times New Roman" w:eastAsia="Times New Roman" w:hAnsi="Times New Roman" w:cs="Times New Roman"/>
          <w:szCs w:val="24"/>
        </w:rPr>
        <w:t>1</w:t>
      </w:r>
    </w:p>
    <w:p w14:paraId="5A4DF71B" w14:textId="094B29F2" w:rsidR="00374B40" w:rsidRPr="00243CD6" w:rsidRDefault="00374B40" w:rsidP="005A1E84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243CD6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243CD6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322F0E19" w14:textId="7C1BC181" w:rsidR="00374B40" w:rsidRPr="00243CD6" w:rsidRDefault="00374B40" w:rsidP="005A1E84">
      <w:pPr>
        <w:spacing w:before="240"/>
        <w:ind w:left="72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(A)</w:t>
      </w:r>
      <w:r w:rsidRPr="00243CD6">
        <w:rPr>
          <w:rFonts w:ascii="Times New Roman" w:eastAsia="Calibri" w:hAnsi="Times New Roman" w:cs="Times New Roman"/>
          <w:szCs w:val="24"/>
        </w:rPr>
        <w:tab/>
        <w:t xml:space="preserve">Policy statement.  Youngstown state university (university) </w:t>
      </w:r>
      <w:r w:rsidRPr="00243CD6">
        <w:rPr>
          <w:rFonts w:ascii="Times New Roman" w:hAnsi="Times New Roman" w:cs="Times New Roman"/>
          <w:szCs w:val="24"/>
        </w:rPr>
        <w:t>recognizes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that students can and do benefit from learning experiences which occur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off-campus.  The university seeks to provide safe opportunities and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methods of transportation and to mitigate any risks that might be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associated with student travel for off-campus activities and events.</w:t>
      </w:r>
      <w:r w:rsidR="00B42CBB" w:rsidRPr="00243CD6">
        <w:rPr>
          <w:rFonts w:ascii="Times New Roman" w:hAnsi="Times New Roman" w:cs="Times New Roman"/>
          <w:szCs w:val="24"/>
        </w:rPr>
        <w:t xml:space="preserve">  </w:t>
      </w:r>
    </w:p>
    <w:p w14:paraId="7BB674EC" w14:textId="31BC3C07" w:rsidR="00374B40" w:rsidRPr="00243CD6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(B)</w:t>
      </w:r>
      <w:r w:rsidRPr="00243CD6">
        <w:rPr>
          <w:rFonts w:ascii="Times New Roman" w:eastAsia="Calibri" w:hAnsi="Times New Roman" w:cs="Times New Roman"/>
          <w:szCs w:val="24"/>
        </w:rPr>
        <w:tab/>
        <w:t>Purpose.  To provide the framework for planning and implementing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 xml:space="preserve">student travel.  </w:t>
      </w:r>
    </w:p>
    <w:p w14:paraId="0AC36DF5" w14:textId="7E12A5B4" w:rsidR="00374B40" w:rsidRPr="00243CD6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(C)</w:t>
      </w:r>
      <w:r w:rsidRPr="00243CD6">
        <w:rPr>
          <w:rFonts w:ascii="Times New Roman" w:eastAsia="Calibri" w:hAnsi="Times New Roman" w:cs="Times New Roman"/>
          <w:szCs w:val="24"/>
        </w:rPr>
        <w:tab/>
        <w:t xml:space="preserve">Scope.  This policy applies to enrolled </w:t>
      </w:r>
      <w:r w:rsidR="002D557B" w:rsidRPr="00243CD6">
        <w:rPr>
          <w:rFonts w:ascii="Times New Roman" w:eastAsia="Calibri" w:hAnsi="Times New Roman" w:cs="Times New Roman"/>
          <w:szCs w:val="24"/>
        </w:rPr>
        <w:t xml:space="preserve">and matriculated </w:t>
      </w:r>
      <w:r w:rsidRPr="00243CD6">
        <w:rPr>
          <w:rFonts w:ascii="Times New Roman" w:eastAsia="Calibri" w:hAnsi="Times New Roman" w:cs="Times New Roman"/>
          <w:szCs w:val="24"/>
        </w:rPr>
        <w:t>undergraduate and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graduate student travel and student organization travel to events or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 xml:space="preserve">activities that are organized and/or sponsored by the university. </w:t>
      </w:r>
    </w:p>
    <w:p w14:paraId="78A8992C" w14:textId="1B291DBC" w:rsidR="00263088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ab/>
        <w:t>This policy does not apply to</w:t>
      </w:r>
      <w:r w:rsidR="00263088">
        <w:rPr>
          <w:rFonts w:ascii="Times New Roman" w:eastAsia="Calibri" w:hAnsi="Times New Roman" w:cs="Times New Roman"/>
          <w:szCs w:val="24"/>
        </w:rPr>
        <w:t>:</w:t>
      </w:r>
      <w:r w:rsidR="00C96569">
        <w:rPr>
          <w:rFonts w:ascii="Times New Roman" w:eastAsia="Calibri" w:hAnsi="Times New Roman" w:cs="Times New Roman"/>
          <w:szCs w:val="24"/>
        </w:rPr>
        <w:t xml:space="preserve">  </w:t>
      </w:r>
    </w:p>
    <w:p w14:paraId="5B9C71EF" w14:textId="77777777" w:rsidR="00ED7305" w:rsidRDefault="00C96569" w:rsidP="000065E5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(</w:t>
      </w:r>
      <w:r w:rsidR="00CD7A46">
        <w:rPr>
          <w:rFonts w:ascii="Times New Roman" w:eastAsia="Calibri" w:hAnsi="Times New Roman" w:cs="Times New Roman"/>
          <w:szCs w:val="24"/>
        </w:rPr>
        <w:t>1)</w:t>
      </w:r>
      <w:r w:rsidR="00CD7A46">
        <w:rPr>
          <w:rFonts w:ascii="Times New Roman" w:eastAsia="Calibri" w:hAnsi="Times New Roman" w:cs="Times New Roman"/>
          <w:szCs w:val="24"/>
        </w:rPr>
        <w:tab/>
      </w:r>
      <w:r w:rsidR="00B80221">
        <w:rPr>
          <w:rFonts w:ascii="Times New Roman" w:eastAsia="Calibri" w:hAnsi="Times New Roman" w:cs="Times New Roman"/>
          <w:szCs w:val="24"/>
        </w:rPr>
        <w:t>T</w:t>
      </w:r>
      <w:r w:rsidR="00374B40" w:rsidRPr="002A47D7">
        <w:rPr>
          <w:rFonts w:ascii="Times New Roman" w:eastAsia="Calibri" w:hAnsi="Times New Roman" w:cs="Times New Roman"/>
          <w:szCs w:val="24"/>
        </w:rPr>
        <w:t xml:space="preserve">ravel </w:t>
      </w:r>
      <w:r w:rsidR="00374B40" w:rsidRPr="002A47D7">
        <w:rPr>
          <w:rFonts w:ascii="Times New Roman" w:hAnsi="Times New Roman" w:cs="Times New Roman"/>
          <w:szCs w:val="24"/>
        </w:rPr>
        <w:t>undertaken by individual students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>attending out-of-town events</w:t>
      </w:r>
      <w:r w:rsidR="00AC6B05">
        <w:rPr>
          <w:rFonts w:ascii="Times New Roman" w:hAnsi="Times New Roman" w:cs="Times New Roman"/>
          <w:szCs w:val="24"/>
        </w:rPr>
        <w:t xml:space="preserve"> outside of official university trave</w:t>
      </w:r>
      <w:r w:rsidR="00C63B94">
        <w:rPr>
          <w:rFonts w:ascii="Times New Roman" w:hAnsi="Times New Roman" w:cs="Times New Roman"/>
          <w:szCs w:val="24"/>
        </w:rPr>
        <w:t>l</w:t>
      </w:r>
      <w:r w:rsidR="00374B40" w:rsidRPr="002A47D7">
        <w:rPr>
          <w:rFonts w:ascii="Times New Roman" w:hAnsi="Times New Roman" w:cs="Times New Roman"/>
          <w:szCs w:val="24"/>
        </w:rPr>
        <w:t>;</w:t>
      </w:r>
      <w:r w:rsidR="00ED7305">
        <w:rPr>
          <w:rFonts w:ascii="Times New Roman" w:hAnsi="Times New Roman" w:cs="Times New Roman"/>
          <w:szCs w:val="24"/>
        </w:rPr>
        <w:t xml:space="preserve"> </w:t>
      </w:r>
    </w:p>
    <w:p w14:paraId="5191E5A2" w14:textId="77777777" w:rsidR="00A43123" w:rsidRDefault="00ED7305" w:rsidP="000065E5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</w:t>
      </w:r>
      <w:r>
        <w:rPr>
          <w:rFonts w:ascii="Times New Roman" w:hAnsi="Times New Roman" w:cs="Times New Roman"/>
          <w:szCs w:val="24"/>
        </w:rPr>
        <w:tab/>
        <w:t>S</w:t>
      </w:r>
      <w:r w:rsidR="00374B40" w:rsidRPr="002A47D7">
        <w:rPr>
          <w:rFonts w:ascii="Times New Roman" w:hAnsi="Times New Roman" w:cs="Times New Roman"/>
          <w:szCs w:val="24"/>
        </w:rPr>
        <w:t>tudents traveling to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>engage in student teaching, internships, experiential practicum,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>observations or research; or</w:t>
      </w:r>
      <w:r w:rsidR="00A43123">
        <w:rPr>
          <w:rFonts w:ascii="Times New Roman" w:hAnsi="Times New Roman" w:cs="Times New Roman"/>
          <w:szCs w:val="24"/>
        </w:rPr>
        <w:t xml:space="preserve"> </w:t>
      </w:r>
    </w:p>
    <w:p w14:paraId="065DFCF7" w14:textId="2CDF87EC" w:rsidR="00374B40" w:rsidRPr="002A47D7" w:rsidRDefault="00A43123" w:rsidP="000065E5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</w:t>
      </w:r>
      <w:r>
        <w:rPr>
          <w:rFonts w:ascii="Times New Roman" w:hAnsi="Times New Roman" w:cs="Times New Roman"/>
          <w:szCs w:val="24"/>
        </w:rPr>
        <w:tab/>
        <w:t>S</w:t>
      </w:r>
      <w:r w:rsidR="00374B40" w:rsidRPr="002A47D7">
        <w:rPr>
          <w:rFonts w:ascii="Times New Roman" w:hAnsi="Times New Roman" w:cs="Times New Roman"/>
          <w:szCs w:val="24"/>
        </w:rPr>
        <w:t>tudent</w:t>
      </w:r>
      <w:r>
        <w:rPr>
          <w:rFonts w:ascii="Times New Roman" w:hAnsi="Times New Roman" w:cs="Times New Roman"/>
          <w:szCs w:val="24"/>
        </w:rPr>
        <w:t>-</w:t>
      </w:r>
      <w:r w:rsidR="00374B40" w:rsidRPr="002A47D7">
        <w:rPr>
          <w:rFonts w:ascii="Times New Roman" w:hAnsi="Times New Roman" w:cs="Times New Roman"/>
          <w:szCs w:val="24"/>
        </w:rPr>
        <w:t>athletes participating in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>intercollegiate athletics competitions under the sponsorship of the</w:t>
      </w:r>
      <w:r w:rsidR="00B42CBB" w:rsidRPr="002A47D7">
        <w:rPr>
          <w:rFonts w:ascii="Times New Roman" w:hAnsi="Times New Roman" w:cs="Times New Roman"/>
          <w:szCs w:val="24"/>
        </w:rPr>
        <w:t xml:space="preserve"> </w:t>
      </w:r>
      <w:r w:rsidR="00374B40" w:rsidRPr="002A47D7">
        <w:rPr>
          <w:rFonts w:ascii="Times New Roman" w:hAnsi="Times New Roman" w:cs="Times New Roman"/>
          <w:szCs w:val="24"/>
        </w:rPr>
        <w:t xml:space="preserve">university’s </w:t>
      </w:r>
      <w:r w:rsidR="00374B40" w:rsidRPr="002A47D7">
        <w:rPr>
          <w:rFonts w:ascii="Times New Roman" w:eastAsia="Calibri" w:hAnsi="Times New Roman" w:cs="Times New Roman"/>
          <w:szCs w:val="24"/>
        </w:rPr>
        <w:t>athletics department.</w:t>
      </w:r>
      <w:r w:rsidR="000065E5">
        <w:rPr>
          <w:rFonts w:ascii="Times New Roman" w:eastAsia="Calibri" w:hAnsi="Times New Roman" w:cs="Times New Roman"/>
          <w:szCs w:val="24"/>
        </w:rPr>
        <w:t xml:space="preserve">  </w:t>
      </w:r>
      <w:r w:rsidR="00374B40" w:rsidRPr="002A47D7">
        <w:rPr>
          <w:rFonts w:ascii="Times New Roman" w:eastAsia="Calibri" w:hAnsi="Times New Roman" w:cs="Times New Roman"/>
          <w:szCs w:val="24"/>
        </w:rPr>
        <w:t xml:space="preserve"> </w:t>
      </w:r>
    </w:p>
    <w:p w14:paraId="6C2D235C" w14:textId="2C593BC3" w:rsidR="00374B40" w:rsidRPr="00243CD6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lastRenderedPageBreak/>
        <w:t>(D)</w:t>
      </w:r>
      <w:r w:rsidRPr="00243CD6">
        <w:rPr>
          <w:rFonts w:ascii="Times New Roman" w:eastAsia="Calibri" w:hAnsi="Times New Roman" w:cs="Times New Roman"/>
          <w:szCs w:val="24"/>
        </w:rPr>
        <w:tab/>
        <w:t xml:space="preserve">Definitions for purposes of this policy.  </w:t>
      </w:r>
    </w:p>
    <w:p w14:paraId="4ACCC504" w14:textId="2BBBF8A5" w:rsidR="00374B40" w:rsidRDefault="00374B40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(1)</w:t>
      </w:r>
      <w:r w:rsidRPr="00243CD6">
        <w:rPr>
          <w:rFonts w:ascii="Times New Roman" w:eastAsia="Calibri" w:hAnsi="Times New Roman" w:cs="Times New Roman"/>
          <w:szCs w:val="24"/>
        </w:rPr>
        <w:tab/>
        <w:t>“Enrolled student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>– a</w:t>
      </w:r>
      <w:r w:rsidRPr="00243CD6">
        <w:rPr>
          <w:rFonts w:ascii="Times New Roman" w:eastAsia="Calibri" w:hAnsi="Times New Roman" w:cs="Times New Roman"/>
          <w:szCs w:val="24"/>
        </w:rPr>
        <w:t xml:space="preserve"> student who has been admitted to and is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attending classes at the university.</w:t>
      </w:r>
      <w:r w:rsidR="005A1E84"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1256D4ED" w14:textId="55F2FA20" w:rsidR="00096698" w:rsidRPr="00243CD6" w:rsidRDefault="00096698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(2)</w:t>
      </w:r>
      <w:r>
        <w:rPr>
          <w:rFonts w:ascii="Times New Roman" w:eastAsia="Calibri" w:hAnsi="Times New Roman" w:cs="Times New Roman"/>
          <w:szCs w:val="24"/>
        </w:rPr>
        <w:tab/>
        <w:t xml:space="preserve">“Good standing" </w:t>
      </w:r>
      <w:r w:rsidR="009827B2">
        <w:rPr>
          <w:rFonts w:ascii="Times New Roman" w:eastAsia="Calibri" w:hAnsi="Times New Roman" w:cs="Times New Roman"/>
          <w:szCs w:val="24"/>
        </w:rPr>
        <w:t>– a student who is meeting the academic</w:t>
      </w:r>
      <w:r w:rsidR="00BF7B60">
        <w:rPr>
          <w:rFonts w:ascii="Times New Roman" w:eastAsia="Calibri" w:hAnsi="Times New Roman" w:cs="Times New Roman"/>
          <w:szCs w:val="24"/>
        </w:rPr>
        <w:t xml:space="preserve"> and conduct</w:t>
      </w:r>
      <w:r w:rsidR="009827B2">
        <w:rPr>
          <w:rFonts w:ascii="Times New Roman" w:eastAsia="Calibri" w:hAnsi="Times New Roman" w:cs="Times New Roman"/>
          <w:szCs w:val="24"/>
        </w:rPr>
        <w:t xml:space="preserve"> require</w:t>
      </w:r>
      <w:r w:rsidR="00A53069">
        <w:rPr>
          <w:rFonts w:ascii="Times New Roman" w:eastAsia="Calibri" w:hAnsi="Times New Roman" w:cs="Times New Roman"/>
          <w:szCs w:val="24"/>
        </w:rPr>
        <w:t>ments set by the university.</w:t>
      </w:r>
    </w:p>
    <w:p w14:paraId="2CAF01D2" w14:textId="3DBEF813" w:rsidR="002D557B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3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2D557B" w:rsidRPr="00243CD6">
        <w:rPr>
          <w:rFonts w:ascii="Times New Roman" w:eastAsia="Calibri" w:hAnsi="Times New Roman" w:cs="Times New Roman"/>
          <w:szCs w:val="24"/>
        </w:rPr>
        <w:t>“Matriculated student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>– a</w:t>
      </w:r>
      <w:r w:rsidR="002D557B" w:rsidRPr="00243CD6">
        <w:rPr>
          <w:rFonts w:ascii="Times New Roman" w:eastAsia="Calibri" w:hAnsi="Times New Roman" w:cs="Times New Roman"/>
          <w:szCs w:val="24"/>
        </w:rPr>
        <w:t xml:space="preserve"> student who has been admitted to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2D557B" w:rsidRPr="00243CD6">
        <w:rPr>
          <w:rFonts w:ascii="Times New Roman" w:eastAsia="Calibri" w:hAnsi="Times New Roman" w:cs="Times New Roman"/>
          <w:szCs w:val="24"/>
        </w:rPr>
        <w:t>university, has registered a major, and is attending classes at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2D557B" w:rsidRPr="00243CD6">
        <w:rPr>
          <w:rFonts w:ascii="Times New Roman" w:eastAsia="Calibri" w:hAnsi="Times New Roman" w:cs="Times New Roman"/>
          <w:szCs w:val="24"/>
        </w:rPr>
        <w:t>university towards a degree.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154BA45F" w14:textId="44AAC8B0" w:rsidR="00374B40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4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“Student organization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>– a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student group or organization officially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registered and recognized by the university.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337C83CD" w14:textId="00A8579A" w:rsidR="005A1E84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5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“Student organization member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– an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enrolled </w:t>
      </w:r>
      <w:r w:rsidR="002D557B" w:rsidRPr="00243CD6">
        <w:rPr>
          <w:rFonts w:ascii="Times New Roman" w:eastAsia="Calibri" w:hAnsi="Times New Roman" w:cs="Times New Roman"/>
          <w:szCs w:val="24"/>
        </w:rPr>
        <w:t>or matriculated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student who is a current member of a student organization.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5DB19E79" w14:textId="010A946B" w:rsidR="00374B40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6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“University-organized event or activity</w:t>
      </w:r>
      <w:r w:rsidR="00762FA7" w:rsidRPr="00243CD6">
        <w:rPr>
          <w:rFonts w:ascii="Times New Roman" w:eastAsia="Calibri" w:hAnsi="Times New Roman" w:cs="Times New Roman"/>
          <w:szCs w:val="24"/>
        </w:rPr>
        <w:t>”</w:t>
      </w:r>
      <w:r w:rsidR="009F269D">
        <w:rPr>
          <w:rFonts w:ascii="Times New Roman" w:eastAsia="Calibri" w:hAnsi="Times New Roman" w:cs="Times New Roman"/>
          <w:szCs w:val="24"/>
        </w:rPr>
        <w:t xml:space="preserve"> – an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event or activity that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is planned and arranged by a member of the university’s faculty,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staff, or a recognized student organization and is approved by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appropriate university official.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22D52044" w14:textId="7E5A2DE4" w:rsidR="00374B40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7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“University-sponsored event or activity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” 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– an </w:t>
      </w:r>
      <w:r w:rsidR="00374B40" w:rsidRPr="00243CD6">
        <w:rPr>
          <w:rFonts w:ascii="Times New Roman" w:eastAsia="Calibri" w:hAnsi="Times New Roman" w:cs="Times New Roman"/>
          <w:szCs w:val="24"/>
        </w:rPr>
        <w:t>event or activity that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is endorsed by the university through </w:t>
      </w:r>
      <w:r w:rsidR="00374B40" w:rsidRPr="00243CD6">
        <w:rPr>
          <w:rFonts w:ascii="Times New Roman" w:hAnsi="Times New Roman" w:cs="Times New Roman"/>
          <w:szCs w:val="24"/>
        </w:rPr>
        <w:t>financial support or by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sending student participants as official representatives of the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university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and is approved by the appropriate university official.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2868F06F" w14:textId="58CF3F1A" w:rsidR="005A1E84" w:rsidRPr="00243CD6" w:rsidRDefault="005A1E84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9B7D0E">
        <w:rPr>
          <w:rFonts w:ascii="Times New Roman" w:eastAsia="Calibri" w:hAnsi="Times New Roman" w:cs="Times New Roman"/>
          <w:szCs w:val="24"/>
        </w:rPr>
        <w:t>8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Appropriate university official.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3F9C43DA" w14:textId="25B997E9" w:rsidR="00374B40" w:rsidRPr="00243CD6" w:rsidRDefault="005A1E84" w:rsidP="00B42CBB">
      <w:pPr>
        <w:spacing w:before="240"/>
        <w:ind w:left="216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(a)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For approval of </w:t>
      </w:r>
      <w:r w:rsidR="00A1735D">
        <w:rPr>
          <w:rFonts w:ascii="Times New Roman" w:eastAsia="Calibri" w:hAnsi="Times New Roman" w:cs="Times New Roman"/>
          <w:szCs w:val="24"/>
        </w:rPr>
        <w:t xml:space="preserve">travel associated with a </w:t>
      </w:r>
      <w:r w:rsidR="00374B40" w:rsidRPr="00243CD6">
        <w:rPr>
          <w:rFonts w:ascii="Times New Roman" w:eastAsia="Calibri" w:hAnsi="Times New Roman" w:cs="Times New Roman"/>
          <w:szCs w:val="24"/>
        </w:rPr>
        <w:t>course or faculty-sponsored travel, the dean, or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designee, of the applicable college is the appropriate university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official.</w:t>
      </w:r>
      <w:r w:rsidR="00A1735D">
        <w:rPr>
          <w:rFonts w:ascii="Times New Roman" w:eastAsia="Calibri" w:hAnsi="Times New Roman" w:cs="Times New Roman"/>
          <w:szCs w:val="24"/>
        </w:rPr>
        <w:t xml:space="preserve">  In addition</w:t>
      </w:r>
      <w:r w:rsidR="00674461">
        <w:rPr>
          <w:rFonts w:ascii="Times New Roman" w:eastAsia="Calibri" w:hAnsi="Times New Roman" w:cs="Times New Roman"/>
          <w:szCs w:val="24"/>
        </w:rPr>
        <w:t>,</w:t>
      </w:r>
      <w:r w:rsidR="00A1735D">
        <w:rPr>
          <w:rFonts w:ascii="Times New Roman" w:eastAsia="Calibri" w:hAnsi="Times New Roman" w:cs="Times New Roman"/>
          <w:szCs w:val="24"/>
        </w:rPr>
        <w:t xml:space="preserve"> </w:t>
      </w:r>
      <w:r w:rsidR="00AB4CE1">
        <w:rPr>
          <w:rFonts w:ascii="Times New Roman" w:eastAsia="Calibri" w:hAnsi="Times New Roman" w:cs="Times New Roman"/>
          <w:szCs w:val="24"/>
        </w:rPr>
        <w:t>v</w:t>
      </w:r>
      <w:r w:rsidR="00A1735D">
        <w:rPr>
          <w:rFonts w:ascii="Times New Roman" w:eastAsia="Calibri" w:hAnsi="Times New Roman" w:cs="Times New Roman"/>
          <w:szCs w:val="24"/>
        </w:rPr>
        <w:t xml:space="preserve">ice </w:t>
      </w:r>
      <w:r w:rsidR="00AB4CE1">
        <w:rPr>
          <w:rFonts w:ascii="Times New Roman" w:eastAsia="Calibri" w:hAnsi="Times New Roman" w:cs="Times New Roman"/>
          <w:szCs w:val="24"/>
        </w:rPr>
        <w:t>p</w:t>
      </w:r>
      <w:r w:rsidR="00A1735D">
        <w:rPr>
          <w:rFonts w:ascii="Times New Roman" w:eastAsia="Calibri" w:hAnsi="Times New Roman" w:cs="Times New Roman"/>
          <w:szCs w:val="24"/>
        </w:rPr>
        <w:t xml:space="preserve">resident for </w:t>
      </w:r>
      <w:r w:rsidR="00AB4CE1">
        <w:rPr>
          <w:rFonts w:ascii="Times New Roman" w:eastAsia="Calibri" w:hAnsi="Times New Roman" w:cs="Times New Roman"/>
          <w:szCs w:val="24"/>
        </w:rPr>
        <w:t>f</w:t>
      </w:r>
      <w:r w:rsidR="002C7C41">
        <w:rPr>
          <w:rFonts w:ascii="Times New Roman" w:eastAsia="Calibri" w:hAnsi="Times New Roman" w:cs="Times New Roman"/>
          <w:szCs w:val="24"/>
        </w:rPr>
        <w:t xml:space="preserve">inance and </w:t>
      </w:r>
      <w:r w:rsidR="00AB4CE1">
        <w:rPr>
          <w:rFonts w:ascii="Times New Roman" w:eastAsia="Calibri" w:hAnsi="Times New Roman" w:cs="Times New Roman"/>
          <w:szCs w:val="24"/>
        </w:rPr>
        <w:t>b</w:t>
      </w:r>
      <w:r w:rsidR="002C7C41">
        <w:rPr>
          <w:rFonts w:ascii="Times New Roman" w:eastAsia="Calibri" w:hAnsi="Times New Roman" w:cs="Times New Roman"/>
          <w:szCs w:val="24"/>
        </w:rPr>
        <w:t>usiness</w:t>
      </w:r>
      <w:r w:rsidR="005F12E2">
        <w:rPr>
          <w:rFonts w:ascii="Times New Roman" w:eastAsia="Calibri" w:hAnsi="Times New Roman" w:cs="Times New Roman"/>
          <w:szCs w:val="24"/>
        </w:rPr>
        <w:t xml:space="preserve"> operations</w:t>
      </w:r>
      <w:r w:rsidR="00AB4CE1">
        <w:rPr>
          <w:rFonts w:ascii="Times New Roman" w:eastAsia="Calibri" w:hAnsi="Times New Roman" w:cs="Times New Roman"/>
          <w:szCs w:val="24"/>
        </w:rPr>
        <w:t>,</w:t>
      </w:r>
      <w:r w:rsidR="002C7C41">
        <w:rPr>
          <w:rFonts w:ascii="Times New Roman" w:eastAsia="Calibri" w:hAnsi="Times New Roman" w:cs="Times New Roman"/>
          <w:szCs w:val="24"/>
        </w:rPr>
        <w:t xml:space="preserve"> or designee</w:t>
      </w:r>
      <w:r w:rsidR="00AB4CE1">
        <w:rPr>
          <w:rFonts w:ascii="Times New Roman" w:eastAsia="Calibri" w:hAnsi="Times New Roman" w:cs="Times New Roman"/>
          <w:szCs w:val="24"/>
        </w:rPr>
        <w:t>,</w:t>
      </w:r>
      <w:r w:rsidR="002C7C41">
        <w:rPr>
          <w:rFonts w:ascii="Times New Roman" w:eastAsia="Calibri" w:hAnsi="Times New Roman" w:cs="Times New Roman"/>
          <w:szCs w:val="24"/>
        </w:rPr>
        <w:t xml:space="preserve"> will continually assess the course for risk and provide recommendation(s) on the course.  For faculty led </w:t>
      </w:r>
      <w:r w:rsidR="00315921">
        <w:rPr>
          <w:rFonts w:ascii="Times New Roman" w:eastAsia="Calibri" w:hAnsi="Times New Roman" w:cs="Times New Roman"/>
          <w:szCs w:val="24"/>
        </w:rPr>
        <w:t xml:space="preserve">study </w:t>
      </w:r>
      <w:r w:rsidR="002C7C41">
        <w:rPr>
          <w:rFonts w:ascii="Times New Roman" w:eastAsia="Calibri" w:hAnsi="Times New Roman" w:cs="Times New Roman"/>
          <w:szCs w:val="24"/>
        </w:rPr>
        <w:t>abroad/within (</w:t>
      </w:r>
      <w:r w:rsidR="0040737D">
        <w:rPr>
          <w:rFonts w:ascii="Times New Roman" w:eastAsia="Calibri" w:hAnsi="Times New Roman" w:cs="Times New Roman"/>
          <w:szCs w:val="24"/>
        </w:rPr>
        <w:t>“</w:t>
      </w:r>
      <w:r w:rsidR="002C7C41">
        <w:rPr>
          <w:rFonts w:ascii="Times New Roman" w:eastAsia="Calibri" w:hAnsi="Times New Roman" w:cs="Times New Roman"/>
          <w:szCs w:val="24"/>
        </w:rPr>
        <w:t>FL</w:t>
      </w:r>
      <w:r w:rsidR="00315921">
        <w:rPr>
          <w:rFonts w:ascii="Times New Roman" w:eastAsia="Calibri" w:hAnsi="Times New Roman" w:cs="Times New Roman"/>
          <w:szCs w:val="24"/>
        </w:rPr>
        <w:t>SA/W</w:t>
      </w:r>
      <w:r w:rsidR="0040737D">
        <w:rPr>
          <w:rFonts w:ascii="Times New Roman" w:eastAsia="Calibri" w:hAnsi="Times New Roman" w:cs="Times New Roman"/>
          <w:szCs w:val="24"/>
        </w:rPr>
        <w:t>”</w:t>
      </w:r>
      <w:r w:rsidR="00315921">
        <w:rPr>
          <w:rFonts w:ascii="Times New Roman" w:eastAsia="Calibri" w:hAnsi="Times New Roman" w:cs="Times New Roman"/>
          <w:szCs w:val="24"/>
        </w:rPr>
        <w:t>) travel, the FLSA/W</w:t>
      </w:r>
      <w:r w:rsidR="005A04A2">
        <w:rPr>
          <w:rFonts w:ascii="Times New Roman" w:eastAsia="Calibri" w:hAnsi="Times New Roman" w:cs="Times New Roman"/>
          <w:szCs w:val="24"/>
        </w:rPr>
        <w:t xml:space="preserve"> team are the appropriate university officials.</w:t>
      </w:r>
      <w:r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68E3D4C4" w14:textId="1CD9480F" w:rsidR="00374B40" w:rsidRPr="00243CD6" w:rsidRDefault="005A1E84" w:rsidP="00B42CBB">
      <w:pPr>
        <w:spacing w:before="240"/>
        <w:ind w:left="216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lastRenderedPageBreak/>
        <w:t>(b)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For approval of s</w:t>
      </w:r>
      <w:r w:rsidR="00374B40" w:rsidRPr="00243CD6">
        <w:rPr>
          <w:rFonts w:ascii="Times New Roman" w:hAnsi="Times New Roman" w:cs="Times New Roman"/>
          <w:szCs w:val="24"/>
        </w:rPr>
        <w:t>tudent organization travel, the vice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president </w:t>
      </w:r>
      <w:r w:rsidR="00F3057E">
        <w:rPr>
          <w:rFonts w:ascii="Times New Roman" w:hAnsi="Times New Roman" w:cs="Times New Roman"/>
          <w:szCs w:val="24"/>
        </w:rPr>
        <w:t xml:space="preserve">of </w:t>
      </w:r>
      <w:r w:rsidR="00AB4CE1">
        <w:rPr>
          <w:rFonts w:ascii="Times New Roman" w:hAnsi="Times New Roman" w:cs="Times New Roman"/>
          <w:szCs w:val="24"/>
        </w:rPr>
        <w:t>student affairs</w:t>
      </w:r>
      <w:r w:rsidR="00374B40" w:rsidRPr="00243CD6">
        <w:rPr>
          <w:rFonts w:ascii="Times New Roman" w:hAnsi="Times New Roman" w:cs="Times New Roman"/>
          <w:szCs w:val="24"/>
        </w:rPr>
        <w:t>, or designee, is the a</w:t>
      </w:r>
      <w:r w:rsidR="00374B40" w:rsidRPr="00243CD6">
        <w:rPr>
          <w:rFonts w:ascii="Times New Roman" w:eastAsia="Calibri" w:hAnsi="Times New Roman" w:cs="Times New Roman"/>
          <w:szCs w:val="24"/>
        </w:rPr>
        <w:t>ppropriate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university official.  </w:t>
      </w:r>
      <w:r w:rsidR="004B324F">
        <w:rPr>
          <w:rFonts w:ascii="Times New Roman" w:eastAsia="Calibri" w:hAnsi="Times New Roman" w:cs="Times New Roman"/>
          <w:szCs w:val="24"/>
        </w:rPr>
        <w:t>In addition, the vice president for finance and business</w:t>
      </w:r>
      <w:r w:rsidR="0003558D">
        <w:rPr>
          <w:rFonts w:ascii="Times New Roman" w:eastAsia="Calibri" w:hAnsi="Times New Roman" w:cs="Times New Roman"/>
          <w:szCs w:val="24"/>
        </w:rPr>
        <w:t xml:space="preserve"> operations</w:t>
      </w:r>
      <w:r w:rsidR="004B324F">
        <w:rPr>
          <w:rFonts w:ascii="Times New Roman" w:eastAsia="Calibri" w:hAnsi="Times New Roman" w:cs="Times New Roman"/>
          <w:szCs w:val="24"/>
        </w:rPr>
        <w:t xml:space="preserve">, or designee, will continually </w:t>
      </w:r>
      <w:r w:rsidR="005C2D63">
        <w:rPr>
          <w:rFonts w:ascii="Times New Roman" w:eastAsia="Calibri" w:hAnsi="Times New Roman" w:cs="Times New Roman"/>
          <w:szCs w:val="24"/>
        </w:rPr>
        <w:t>assess the course for risk and provide recommendation(s) on the course.</w:t>
      </w:r>
      <w:r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71B0550C" w14:textId="3BA15A6D" w:rsidR="005A1E84" w:rsidRPr="00243CD6" w:rsidRDefault="005A1E84" w:rsidP="00B42CBB">
      <w:pPr>
        <w:spacing w:before="240"/>
        <w:ind w:left="216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(c)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For study abroad </w:t>
      </w:r>
      <w:r w:rsidR="008F4327">
        <w:rPr>
          <w:rFonts w:ascii="Times New Roman" w:eastAsia="Calibri" w:hAnsi="Times New Roman" w:cs="Times New Roman"/>
          <w:szCs w:val="24"/>
        </w:rPr>
        <w:t>travel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, </w:t>
      </w:r>
      <w:r w:rsidR="008F4327">
        <w:rPr>
          <w:rFonts w:ascii="Times New Roman" w:hAnsi="Times New Roman" w:cs="Times New Roman"/>
          <w:szCs w:val="24"/>
        </w:rPr>
        <w:t>the dean</w:t>
      </w:r>
      <w:r w:rsidR="00E741A8">
        <w:rPr>
          <w:rFonts w:ascii="Times New Roman" w:hAnsi="Times New Roman" w:cs="Times New Roman"/>
          <w:szCs w:val="24"/>
        </w:rPr>
        <w:t>,</w:t>
      </w:r>
      <w:r w:rsidR="008F4327">
        <w:rPr>
          <w:rFonts w:ascii="Times New Roman" w:hAnsi="Times New Roman" w:cs="Times New Roman"/>
          <w:szCs w:val="24"/>
        </w:rPr>
        <w:t xml:space="preserve"> or designee</w:t>
      </w:r>
      <w:r w:rsidR="00E741A8">
        <w:rPr>
          <w:rFonts w:ascii="Times New Roman" w:hAnsi="Times New Roman" w:cs="Times New Roman"/>
          <w:szCs w:val="24"/>
        </w:rPr>
        <w:t>,</w:t>
      </w:r>
      <w:r w:rsidR="008F4327">
        <w:rPr>
          <w:rFonts w:ascii="Times New Roman" w:hAnsi="Times New Roman" w:cs="Times New Roman"/>
          <w:szCs w:val="24"/>
        </w:rPr>
        <w:t xml:space="preserve"> of the applicable college </w:t>
      </w:r>
      <w:r w:rsidR="00850D4B">
        <w:rPr>
          <w:rFonts w:ascii="Times New Roman" w:hAnsi="Times New Roman" w:cs="Times New Roman"/>
          <w:szCs w:val="24"/>
        </w:rPr>
        <w:t xml:space="preserve">and the international programs </w:t>
      </w:r>
      <w:r w:rsidR="00517B94">
        <w:rPr>
          <w:rFonts w:ascii="Times New Roman" w:hAnsi="Times New Roman" w:cs="Times New Roman"/>
          <w:szCs w:val="24"/>
        </w:rPr>
        <w:t>representative are</w:t>
      </w:r>
      <w:r w:rsidR="00374B40" w:rsidRPr="00243CD6">
        <w:rPr>
          <w:rFonts w:ascii="Times New Roman" w:hAnsi="Times New Roman" w:cs="Times New Roman"/>
          <w:szCs w:val="24"/>
        </w:rPr>
        <w:t xml:space="preserve"> the a</w:t>
      </w:r>
      <w:r w:rsidR="00374B40" w:rsidRPr="00243CD6">
        <w:rPr>
          <w:rFonts w:ascii="Times New Roman" w:eastAsia="Calibri" w:hAnsi="Times New Roman" w:cs="Times New Roman"/>
          <w:szCs w:val="24"/>
        </w:rPr>
        <w:t>ppropriate university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517B94">
        <w:rPr>
          <w:rFonts w:ascii="Times New Roman" w:eastAsia="Calibri" w:hAnsi="Times New Roman" w:cs="Times New Roman"/>
          <w:szCs w:val="24"/>
        </w:rPr>
        <w:t>officials</w:t>
      </w:r>
      <w:r w:rsidR="00374B40" w:rsidRPr="00243CD6">
        <w:rPr>
          <w:rFonts w:ascii="Times New Roman" w:eastAsia="Calibri" w:hAnsi="Times New Roman" w:cs="Times New Roman"/>
          <w:szCs w:val="24"/>
        </w:rPr>
        <w:t>.</w:t>
      </w:r>
      <w:r w:rsidR="006C5419">
        <w:rPr>
          <w:rFonts w:ascii="Times New Roman" w:eastAsia="Calibri" w:hAnsi="Times New Roman" w:cs="Times New Roman"/>
          <w:szCs w:val="24"/>
        </w:rPr>
        <w:t xml:space="preserve">  In addition, the vice president for finance and business</w:t>
      </w:r>
      <w:r w:rsidR="0003558D">
        <w:rPr>
          <w:rFonts w:ascii="Times New Roman" w:eastAsia="Calibri" w:hAnsi="Times New Roman" w:cs="Times New Roman"/>
          <w:szCs w:val="24"/>
        </w:rPr>
        <w:t xml:space="preserve"> operations</w:t>
      </w:r>
      <w:r w:rsidR="006C5419">
        <w:rPr>
          <w:rFonts w:ascii="Times New Roman" w:eastAsia="Calibri" w:hAnsi="Times New Roman" w:cs="Times New Roman"/>
          <w:szCs w:val="24"/>
        </w:rPr>
        <w:t xml:space="preserve">, or designee, will continually assess the course for risk and provide </w:t>
      </w:r>
      <w:r w:rsidR="00916776">
        <w:rPr>
          <w:rFonts w:ascii="Times New Roman" w:eastAsia="Calibri" w:hAnsi="Times New Roman" w:cs="Times New Roman"/>
          <w:szCs w:val="24"/>
        </w:rPr>
        <w:t>recommendation(s) on the course.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4A90F654" w14:textId="6DFD120A" w:rsidR="00374B40" w:rsidRPr="00243CD6" w:rsidRDefault="005A1E84" w:rsidP="00B42CBB">
      <w:pPr>
        <w:spacing w:before="240"/>
        <w:ind w:left="216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(d)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For travel on behalf of a program, office</w:t>
      </w:r>
      <w:r w:rsidR="008E3CEE" w:rsidRPr="00243CD6">
        <w:rPr>
          <w:rFonts w:ascii="Times New Roman" w:eastAsia="Calibri" w:hAnsi="Times New Roman" w:cs="Times New Roman"/>
          <w:szCs w:val="24"/>
        </w:rPr>
        <w:t>,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or department not noted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4366E" w:rsidRPr="00243CD6">
        <w:rPr>
          <w:rFonts w:ascii="Times New Roman" w:eastAsia="Calibri" w:hAnsi="Times New Roman" w:cs="Times New Roman"/>
          <w:szCs w:val="24"/>
        </w:rPr>
        <w:t xml:space="preserve">in this </w:t>
      </w:r>
      <w:r w:rsidR="002B481A">
        <w:rPr>
          <w:rFonts w:ascii="Times New Roman" w:eastAsia="Calibri" w:hAnsi="Times New Roman" w:cs="Times New Roman"/>
          <w:szCs w:val="24"/>
        </w:rPr>
        <w:t>paragraph</w:t>
      </w:r>
      <w:r w:rsidR="00374B40" w:rsidRPr="00243CD6">
        <w:rPr>
          <w:rFonts w:ascii="Times New Roman" w:eastAsia="Calibri" w:hAnsi="Times New Roman" w:cs="Times New Roman"/>
          <w:szCs w:val="24"/>
        </w:rPr>
        <w:t>, the appropriate university official will be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987BC1">
        <w:rPr>
          <w:rFonts w:ascii="Times New Roman" w:eastAsia="Calibri" w:hAnsi="Times New Roman" w:cs="Times New Roman"/>
          <w:szCs w:val="24"/>
        </w:rPr>
        <w:t>highest-level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administrator overseeing the program, office, or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department, excluding the president and vice</w:t>
      </w:r>
      <w:r w:rsidR="008E3CEE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presidents of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university.</w:t>
      </w:r>
      <w:r w:rsidR="00987BC1">
        <w:rPr>
          <w:rFonts w:ascii="Times New Roman" w:eastAsia="Calibri" w:hAnsi="Times New Roman" w:cs="Times New Roman"/>
          <w:szCs w:val="24"/>
        </w:rPr>
        <w:t xml:space="preserve">  In addition, the vice president for finance and business</w:t>
      </w:r>
      <w:r w:rsidR="00671D8D">
        <w:rPr>
          <w:rFonts w:ascii="Times New Roman" w:eastAsia="Calibri" w:hAnsi="Times New Roman" w:cs="Times New Roman"/>
          <w:szCs w:val="24"/>
        </w:rPr>
        <w:t xml:space="preserve"> operations</w:t>
      </w:r>
      <w:r w:rsidR="00987BC1">
        <w:rPr>
          <w:rFonts w:ascii="Times New Roman" w:eastAsia="Calibri" w:hAnsi="Times New Roman" w:cs="Times New Roman"/>
          <w:szCs w:val="24"/>
        </w:rPr>
        <w:t>, or designee, will continually assess the course for risk and provide recommendation(s) on the course.</w:t>
      </w:r>
      <w:r w:rsidRPr="00243CD6">
        <w:rPr>
          <w:rFonts w:ascii="Times New Roman" w:eastAsia="Calibri" w:hAnsi="Times New Roman" w:cs="Times New Roman"/>
          <w:szCs w:val="24"/>
        </w:rPr>
        <w:t xml:space="preserve">  </w:t>
      </w:r>
    </w:p>
    <w:p w14:paraId="3BAA35B2" w14:textId="224B7191" w:rsidR="00374B40" w:rsidRPr="00243CD6" w:rsidRDefault="002D557B" w:rsidP="00716C0A">
      <w:pPr>
        <w:spacing w:before="240"/>
        <w:ind w:left="1434" w:hanging="714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4651B8">
        <w:rPr>
          <w:rFonts w:ascii="Times New Roman" w:eastAsia="Calibri" w:hAnsi="Times New Roman" w:cs="Times New Roman"/>
          <w:szCs w:val="24"/>
        </w:rPr>
        <w:t>9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="00374B40" w:rsidRPr="00243CD6">
        <w:rPr>
          <w:rFonts w:ascii="Times New Roman" w:eastAsia="Calibri" w:hAnsi="Times New Roman" w:cs="Times New Roman"/>
          <w:szCs w:val="24"/>
        </w:rPr>
        <w:tab/>
        <w:t>Designated trip leader.  A university representative/faculty</w:t>
      </w:r>
      <w:r w:rsidR="000F0C9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member/advisor</w:t>
      </w:r>
      <w:r w:rsidR="00C802DD">
        <w:rPr>
          <w:rFonts w:ascii="Times New Roman" w:eastAsia="Calibri" w:hAnsi="Times New Roman" w:cs="Times New Roman"/>
          <w:szCs w:val="24"/>
        </w:rPr>
        <w:t>/volunteer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who serves as the point of contact to</w:t>
      </w:r>
      <w:r w:rsidR="000F0C9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and from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university during travel.  </w:t>
      </w:r>
      <w:r w:rsidR="003240F5">
        <w:rPr>
          <w:rFonts w:ascii="Times New Roman" w:eastAsia="Calibri" w:hAnsi="Times New Roman" w:cs="Times New Roman"/>
          <w:szCs w:val="24"/>
        </w:rPr>
        <w:t>In prior approved circumstance</w:t>
      </w:r>
      <w:r w:rsidR="00A05E78">
        <w:rPr>
          <w:rFonts w:ascii="Times New Roman" w:eastAsia="Calibri" w:hAnsi="Times New Roman" w:cs="Times New Roman"/>
          <w:szCs w:val="24"/>
        </w:rPr>
        <w:t>s</w:t>
      </w:r>
      <w:r w:rsidR="003240F5">
        <w:rPr>
          <w:rFonts w:ascii="Times New Roman" w:eastAsia="Calibri" w:hAnsi="Times New Roman" w:cs="Times New Roman"/>
          <w:szCs w:val="24"/>
        </w:rPr>
        <w:t xml:space="preserve">, and when </w:t>
      </w:r>
      <w:r w:rsidR="00374B40" w:rsidRPr="00243CD6">
        <w:rPr>
          <w:rFonts w:ascii="Times New Roman" w:eastAsia="Calibri" w:hAnsi="Times New Roman" w:cs="Times New Roman"/>
          <w:szCs w:val="24"/>
        </w:rPr>
        <w:t>no representative/faculty member/ advisor is on a trip, a student may serve as the designated trip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leader.</w:t>
      </w:r>
      <w:r w:rsidR="006C689F">
        <w:rPr>
          <w:rFonts w:ascii="Times New Roman" w:eastAsia="Calibri" w:hAnsi="Times New Roman" w:cs="Times New Roman"/>
          <w:szCs w:val="24"/>
        </w:rPr>
        <w:t xml:space="preserve">  </w:t>
      </w:r>
      <w:r w:rsidR="00545881">
        <w:rPr>
          <w:rFonts w:ascii="Times New Roman" w:eastAsia="Calibri" w:hAnsi="Times New Roman" w:cs="Times New Roman"/>
          <w:szCs w:val="24"/>
        </w:rPr>
        <w:t xml:space="preserve">For </w:t>
      </w:r>
      <w:r w:rsidR="0071166A">
        <w:rPr>
          <w:rFonts w:ascii="Times New Roman" w:eastAsia="Calibri" w:hAnsi="Times New Roman" w:cs="Times New Roman"/>
          <w:szCs w:val="24"/>
        </w:rPr>
        <w:t>s</w:t>
      </w:r>
      <w:r w:rsidR="006C689F">
        <w:rPr>
          <w:rFonts w:ascii="Times New Roman" w:eastAsia="Calibri" w:hAnsi="Times New Roman" w:cs="Times New Roman"/>
          <w:szCs w:val="24"/>
        </w:rPr>
        <w:t xml:space="preserve">tudents traveling on their </w:t>
      </w:r>
      <w:r w:rsidR="00573AB3">
        <w:rPr>
          <w:rFonts w:ascii="Times New Roman" w:eastAsia="Calibri" w:hAnsi="Times New Roman" w:cs="Times New Roman"/>
          <w:szCs w:val="24"/>
        </w:rPr>
        <w:t>own on</w:t>
      </w:r>
      <w:r w:rsidR="0071166A">
        <w:rPr>
          <w:rFonts w:ascii="Times New Roman" w:eastAsia="Calibri" w:hAnsi="Times New Roman" w:cs="Times New Roman"/>
          <w:szCs w:val="24"/>
        </w:rPr>
        <w:t xml:space="preserve"> behalf</w:t>
      </w:r>
      <w:r w:rsidR="006C689F">
        <w:rPr>
          <w:rFonts w:ascii="Times New Roman" w:eastAsia="Calibri" w:hAnsi="Times New Roman" w:cs="Times New Roman"/>
          <w:szCs w:val="24"/>
        </w:rPr>
        <w:t xml:space="preserve"> of a recognized</w:t>
      </w:r>
      <w:r w:rsidR="00573AB3">
        <w:rPr>
          <w:rFonts w:ascii="Times New Roman" w:eastAsia="Calibri" w:hAnsi="Times New Roman" w:cs="Times New Roman"/>
          <w:szCs w:val="24"/>
        </w:rPr>
        <w:t xml:space="preserve"> student organization where university</w:t>
      </w:r>
      <w:r w:rsidR="00804141">
        <w:rPr>
          <w:rFonts w:ascii="Times New Roman" w:eastAsia="Calibri" w:hAnsi="Times New Roman" w:cs="Times New Roman"/>
          <w:szCs w:val="24"/>
        </w:rPr>
        <w:t xml:space="preserve"> funds are utilized to support the activity, the president or representative of the student </w:t>
      </w:r>
      <w:r w:rsidR="0064708B">
        <w:rPr>
          <w:rFonts w:ascii="Times New Roman" w:eastAsia="Calibri" w:hAnsi="Times New Roman" w:cs="Times New Roman"/>
          <w:szCs w:val="24"/>
        </w:rPr>
        <w:t xml:space="preserve">organization or the designated trip leader must meet with the vice president </w:t>
      </w:r>
      <w:r w:rsidR="003A326A">
        <w:rPr>
          <w:rFonts w:ascii="Times New Roman" w:eastAsia="Calibri" w:hAnsi="Times New Roman" w:cs="Times New Roman"/>
          <w:szCs w:val="24"/>
        </w:rPr>
        <w:t xml:space="preserve">of </w:t>
      </w:r>
      <w:r w:rsidR="0064708B">
        <w:rPr>
          <w:rFonts w:ascii="Times New Roman" w:eastAsia="Calibri" w:hAnsi="Times New Roman" w:cs="Times New Roman"/>
          <w:szCs w:val="24"/>
        </w:rPr>
        <w:t>student aff</w:t>
      </w:r>
      <w:r w:rsidR="007F76C4">
        <w:rPr>
          <w:rFonts w:ascii="Times New Roman" w:eastAsia="Calibri" w:hAnsi="Times New Roman" w:cs="Times New Roman"/>
          <w:szCs w:val="24"/>
        </w:rPr>
        <w:t>airs, or designee, and/or coordinating department prior to the trip to review details of the trip.</w:t>
      </w:r>
      <w:r w:rsidR="006C689F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ab/>
      </w:r>
    </w:p>
    <w:p w14:paraId="64E7BD3B" w14:textId="35D57F65" w:rsidR="00374B40" w:rsidRPr="00243CD6" w:rsidRDefault="00374B40" w:rsidP="005A1E84">
      <w:pPr>
        <w:spacing w:before="240"/>
        <w:ind w:left="72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(E)</w:t>
      </w:r>
      <w:r w:rsidRPr="00243CD6">
        <w:rPr>
          <w:rFonts w:ascii="Times New Roman" w:eastAsia="Calibri" w:hAnsi="Times New Roman" w:cs="Times New Roman"/>
          <w:szCs w:val="24"/>
        </w:rPr>
        <w:tab/>
        <w:t>General requirements.  The following requirements apply to all travel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 xml:space="preserve">under this policy. </w:t>
      </w:r>
    </w:p>
    <w:p w14:paraId="7E7018F3" w14:textId="324943AB" w:rsidR="00374B40" w:rsidRPr="00243CD6" w:rsidRDefault="00374B40" w:rsidP="005A1E84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lastRenderedPageBreak/>
        <w:t>(1)</w:t>
      </w:r>
      <w:r w:rsidRPr="00243CD6">
        <w:rPr>
          <w:rFonts w:ascii="Times New Roman" w:eastAsia="Calibri" w:hAnsi="Times New Roman" w:cs="Times New Roman"/>
          <w:szCs w:val="24"/>
        </w:rPr>
        <w:tab/>
      </w:r>
      <w:r w:rsidR="002D557B" w:rsidRPr="00243CD6">
        <w:rPr>
          <w:rFonts w:ascii="Times New Roman" w:eastAsia="Calibri" w:hAnsi="Times New Roman" w:cs="Times New Roman"/>
          <w:szCs w:val="24"/>
        </w:rPr>
        <w:t>Enrolled students</w:t>
      </w:r>
      <w:r w:rsidR="00D83841" w:rsidRPr="00243CD6">
        <w:rPr>
          <w:rFonts w:ascii="Times New Roman" w:eastAsia="Calibri" w:hAnsi="Times New Roman" w:cs="Times New Roman"/>
          <w:szCs w:val="24"/>
        </w:rPr>
        <w:t>, including college credit plus</w:t>
      </w:r>
      <w:r w:rsidR="00A04949">
        <w:rPr>
          <w:rFonts w:ascii="Times New Roman" w:eastAsia="Calibri" w:hAnsi="Times New Roman" w:cs="Times New Roman"/>
          <w:szCs w:val="24"/>
        </w:rPr>
        <w:t>,</w:t>
      </w:r>
      <w:r w:rsidR="00D83841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A6094B" w:rsidRPr="00243CD6">
        <w:rPr>
          <w:rFonts w:ascii="Times New Roman" w:eastAsia="Calibri" w:hAnsi="Times New Roman" w:cs="Times New Roman"/>
          <w:szCs w:val="24"/>
        </w:rPr>
        <w:t>students</w:t>
      </w:r>
      <w:r w:rsidR="00D83841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under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 xml:space="preserve">age of </w:t>
      </w:r>
      <w:r w:rsidR="00936860" w:rsidRPr="00243CD6">
        <w:rPr>
          <w:rFonts w:ascii="Times New Roman" w:eastAsia="Calibri" w:hAnsi="Times New Roman" w:cs="Times New Roman"/>
          <w:szCs w:val="24"/>
        </w:rPr>
        <w:t>eighteen,</w:t>
      </w:r>
      <w:r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2D557B" w:rsidRPr="00243CD6">
        <w:rPr>
          <w:rFonts w:ascii="Times New Roman" w:eastAsia="Calibri" w:hAnsi="Times New Roman" w:cs="Times New Roman"/>
          <w:szCs w:val="24"/>
        </w:rPr>
        <w:t xml:space="preserve">are not </w:t>
      </w:r>
      <w:r w:rsidRPr="00243CD6">
        <w:rPr>
          <w:rFonts w:ascii="Times New Roman" w:eastAsia="Calibri" w:hAnsi="Times New Roman" w:cs="Times New Roman"/>
          <w:szCs w:val="24"/>
        </w:rPr>
        <w:t>permitted to travel.</w:t>
      </w:r>
      <w:r w:rsidR="00D83841" w:rsidRPr="00243CD6">
        <w:rPr>
          <w:rFonts w:ascii="Times New Roman" w:eastAsia="Calibri" w:hAnsi="Times New Roman" w:cs="Times New Roman"/>
          <w:szCs w:val="24"/>
        </w:rPr>
        <w:t xml:space="preserve">  However, see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83841" w:rsidRPr="00243CD6">
        <w:rPr>
          <w:rFonts w:ascii="Times New Roman" w:eastAsia="Calibri" w:hAnsi="Times New Roman" w:cs="Times New Roman"/>
          <w:szCs w:val="24"/>
        </w:rPr>
        <w:t xml:space="preserve">paragraph (D)(1) of this </w:t>
      </w:r>
      <w:r w:rsidR="00762FA7" w:rsidRPr="00243CD6">
        <w:rPr>
          <w:rFonts w:ascii="Times New Roman" w:eastAsia="Calibri" w:hAnsi="Times New Roman" w:cs="Times New Roman"/>
          <w:szCs w:val="24"/>
        </w:rPr>
        <w:t xml:space="preserve">rule </w:t>
      </w:r>
      <w:r w:rsidR="00D83841" w:rsidRPr="00243CD6">
        <w:rPr>
          <w:rFonts w:ascii="Times New Roman" w:eastAsia="Calibri" w:hAnsi="Times New Roman" w:cs="Times New Roman"/>
          <w:szCs w:val="24"/>
        </w:rPr>
        <w:t>which allows participants in certain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83841" w:rsidRPr="00243CD6">
        <w:rPr>
          <w:rFonts w:ascii="Times New Roman" w:eastAsia="Calibri" w:hAnsi="Times New Roman" w:cs="Times New Roman"/>
          <w:szCs w:val="24"/>
        </w:rPr>
        <w:t>university sponsored educational or sports programs/activities that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83841" w:rsidRPr="00243CD6">
        <w:rPr>
          <w:rFonts w:ascii="Times New Roman" w:eastAsia="Calibri" w:hAnsi="Times New Roman" w:cs="Times New Roman"/>
          <w:szCs w:val="24"/>
        </w:rPr>
        <w:t>are under the age of eighteen to travel as part of their participation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D83841" w:rsidRPr="00243CD6">
        <w:rPr>
          <w:rFonts w:ascii="Times New Roman" w:eastAsia="Calibri" w:hAnsi="Times New Roman" w:cs="Times New Roman"/>
          <w:szCs w:val="24"/>
        </w:rPr>
        <w:t>in the program/activity.</w:t>
      </w:r>
      <w:r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42CE6BBE" w14:textId="53988F5A" w:rsidR="002D557B" w:rsidRPr="00243CD6" w:rsidRDefault="00B967CE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(2)</w:t>
      </w:r>
      <w:r w:rsidRPr="00243CD6">
        <w:rPr>
          <w:rFonts w:ascii="Times New Roman" w:eastAsia="Calibri" w:hAnsi="Times New Roman" w:cs="Times New Roman"/>
          <w:szCs w:val="24"/>
        </w:rPr>
        <w:tab/>
        <w:t>Matriculated students under the age of eighteen are permitted to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travel provided that the student’s parent/guardian completes and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signs the “Off-Campus Travel and Assumption of Risk” form and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Pr="00243CD6">
        <w:rPr>
          <w:rFonts w:ascii="Times New Roman" w:eastAsia="Calibri" w:hAnsi="Times New Roman" w:cs="Times New Roman"/>
          <w:szCs w:val="24"/>
        </w:rPr>
        <w:t>the “Authorization for Emergency Medical Treatment” form</w:t>
      </w:r>
      <w:r w:rsidR="002D557B" w:rsidRPr="00243CD6">
        <w:rPr>
          <w:rFonts w:ascii="Times New Roman" w:eastAsia="Calibri" w:hAnsi="Times New Roman" w:cs="Times New Roman"/>
          <w:szCs w:val="24"/>
        </w:rPr>
        <w:t>.</w:t>
      </w:r>
      <w:r w:rsidR="004513DA">
        <w:rPr>
          <w:rFonts w:ascii="Times New Roman" w:eastAsia="Calibri" w:hAnsi="Times New Roman" w:cs="Times New Roman"/>
          <w:szCs w:val="24"/>
        </w:rPr>
        <w:t xml:space="preserve">  </w:t>
      </w:r>
      <w:r w:rsidR="005814B5">
        <w:rPr>
          <w:rFonts w:ascii="Times New Roman" w:eastAsia="Calibri" w:hAnsi="Times New Roman" w:cs="Times New Roman"/>
          <w:szCs w:val="24"/>
        </w:rPr>
        <w:t>Students must be in good standing to travel.</w:t>
      </w:r>
      <w:r w:rsidR="002D557B"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489066EA" w14:textId="2E13E9D8" w:rsidR="00374B40" w:rsidRPr="00243CD6" w:rsidRDefault="00B967CE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(3)</w:t>
      </w:r>
      <w:r w:rsidR="00374B40" w:rsidRPr="00243CD6">
        <w:rPr>
          <w:rFonts w:ascii="Times New Roman" w:eastAsia="Calibri" w:hAnsi="Times New Roman" w:cs="Times New Roman"/>
          <w:szCs w:val="24"/>
        </w:rPr>
        <w:tab/>
        <w:t>A student wishing to travel as part of a student organization event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or activity must be a current member </w:t>
      </w:r>
      <w:r w:rsidR="008754E7">
        <w:rPr>
          <w:rFonts w:ascii="Times New Roman" w:eastAsia="Calibri" w:hAnsi="Times New Roman" w:cs="Times New Roman"/>
          <w:szCs w:val="24"/>
        </w:rPr>
        <w:t xml:space="preserve">on the roster </w:t>
      </w:r>
      <w:r w:rsidR="00374B40" w:rsidRPr="00243CD6">
        <w:rPr>
          <w:rFonts w:ascii="Times New Roman" w:eastAsia="Calibri" w:hAnsi="Times New Roman" w:cs="Times New Roman"/>
          <w:szCs w:val="24"/>
        </w:rPr>
        <w:t>of the student organization</w:t>
      </w:r>
      <w:r w:rsidR="008754E7">
        <w:rPr>
          <w:rFonts w:ascii="Times New Roman" w:eastAsia="Calibri" w:hAnsi="Times New Roman" w:cs="Times New Roman"/>
          <w:szCs w:val="24"/>
        </w:rPr>
        <w:t xml:space="preserve"> and have completed the hazing prevention training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. </w:t>
      </w:r>
    </w:p>
    <w:p w14:paraId="487DBD4E" w14:textId="23526A2E" w:rsidR="00374B40" w:rsidRPr="00243CD6" w:rsidRDefault="00B967CE" w:rsidP="00B42CBB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(4)</w:t>
      </w:r>
      <w:r w:rsidR="00374B40" w:rsidRPr="00243CD6">
        <w:rPr>
          <w:rFonts w:ascii="Times New Roman" w:eastAsia="Calibri" w:hAnsi="Times New Roman" w:cs="Times New Roman"/>
          <w:szCs w:val="24"/>
        </w:rPr>
        <w:tab/>
        <w:t>Unless otherwise specified, the u</w:t>
      </w:r>
      <w:r w:rsidR="00374B40" w:rsidRPr="00243CD6">
        <w:rPr>
          <w:rFonts w:ascii="Times New Roman" w:hAnsi="Times New Roman" w:cs="Times New Roman"/>
          <w:szCs w:val="24"/>
        </w:rPr>
        <w:t>niversity does not provide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medical insurance for any student's participation in travel.  All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student participants should maintain medical insurance and are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responsible for any medical costs they incur during and/or as a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result of the trip.</w:t>
      </w:r>
    </w:p>
    <w:p w14:paraId="58044ACE" w14:textId="3E07FE6B" w:rsidR="00374B40" w:rsidRPr="00243CD6" w:rsidRDefault="00B967CE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(5)</w:t>
      </w:r>
      <w:r w:rsidR="00374B40" w:rsidRPr="00243CD6">
        <w:rPr>
          <w:rFonts w:ascii="Times New Roman" w:hAnsi="Times New Roman" w:cs="Times New Roman"/>
          <w:szCs w:val="24"/>
        </w:rPr>
        <w:tab/>
        <w:t>All students traveling internationally must obtain international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travel medical insurance through the university’s IPO.</w:t>
      </w:r>
      <w:r w:rsidR="008754E7">
        <w:rPr>
          <w:rFonts w:ascii="Times New Roman" w:hAnsi="Times New Roman" w:cs="Times New Roman"/>
          <w:szCs w:val="24"/>
        </w:rPr>
        <w:t xml:space="preserve">  All students traveling with a FLSA/W</w:t>
      </w:r>
      <w:r w:rsidR="00064DE4">
        <w:rPr>
          <w:rFonts w:ascii="Times New Roman" w:hAnsi="Times New Roman" w:cs="Times New Roman"/>
          <w:szCs w:val="24"/>
        </w:rPr>
        <w:t xml:space="preserve"> trip shall obtain medical insurance through the designated provider.</w:t>
      </w:r>
      <w:r w:rsidR="00374B40" w:rsidRPr="00243CD6">
        <w:rPr>
          <w:rFonts w:ascii="Times New Roman" w:hAnsi="Times New Roman" w:cs="Times New Roman"/>
          <w:szCs w:val="24"/>
        </w:rPr>
        <w:t xml:space="preserve"> </w:t>
      </w:r>
    </w:p>
    <w:p w14:paraId="75C87474" w14:textId="1D864BB9" w:rsidR="00374B40" w:rsidRPr="00243CD6" w:rsidRDefault="00B967CE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(6)</w:t>
      </w:r>
      <w:r w:rsidR="00374B40"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>Participants in student travel are responsible for their own behavior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and any resulting consequences.  The university shall not be liable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for any loss, damage, injury, or other consequence resulting from a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participant's failure to comply with university rules and policies,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including the student code of conduct, the direction of university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employees, or applicable law.</w:t>
      </w:r>
      <w:r w:rsidR="00DC2F32">
        <w:rPr>
          <w:rFonts w:ascii="Times New Roman" w:hAnsi="Times New Roman" w:cs="Times New Roman"/>
          <w:szCs w:val="24"/>
        </w:rPr>
        <w:t xml:space="preserve">  Participants may be denied the ability to travel if not in good standing with the university.</w:t>
      </w:r>
    </w:p>
    <w:p w14:paraId="01ACF394" w14:textId="5ACAE233" w:rsidR="00374B40" w:rsidRPr="00243CD6" w:rsidRDefault="00B967CE" w:rsidP="009B7D0E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lastRenderedPageBreak/>
        <w:t>(7)</w:t>
      </w:r>
      <w:r w:rsidR="00374B40" w:rsidRPr="00243CD6">
        <w:rPr>
          <w:rFonts w:ascii="Times New Roman" w:eastAsia="Calibri" w:hAnsi="Times New Roman" w:cs="Times New Roman"/>
          <w:szCs w:val="24"/>
        </w:rPr>
        <w:tab/>
        <w:t xml:space="preserve">Travel must be consistent with the goals of the </w:t>
      </w:r>
      <w:r w:rsidR="00374B40" w:rsidRPr="00243CD6">
        <w:rPr>
          <w:rFonts w:ascii="Times New Roman" w:hAnsi="Times New Roman" w:cs="Times New Roman"/>
          <w:szCs w:val="24"/>
        </w:rPr>
        <w:t>academic unit,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program</w:t>
      </w:r>
      <w:r w:rsidR="008E3CEE" w:rsidRPr="00243CD6">
        <w:rPr>
          <w:rFonts w:ascii="Times New Roman" w:hAnsi="Times New Roman" w:cs="Times New Roman"/>
          <w:szCs w:val="24"/>
        </w:rPr>
        <w:t>,</w:t>
      </w:r>
      <w:r w:rsidR="00374B40" w:rsidRPr="00243CD6">
        <w:rPr>
          <w:rFonts w:ascii="Times New Roman" w:hAnsi="Times New Roman" w:cs="Times New Roman"/>
          <w:szCs w:val="24"/>
        </w:rPr>
        <w:t xml:space="preserve"> or department.  </w:t>
      </w:r>
      <w:r w:rsidR="00374B40" w:rsidRPr="00243CD6">
        <w:rPr>
          <w:rFonts w:ascii="Times New Roman" w:eastAsia="Calibri" w:hAnsi="Times New Roman" w:cs="Times New Roman"/>
          <w:szCs w:val="24"/>
        </w:rPr>
        <w:t>Student organization travel must be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consistent with the organization’s mission statement.</w:t>
      </w:r>
      <w:r w:rsidR="0001282F" w:rsidRPr="00243CD6">
        <w:rPr>
          <w:rFonts w:ascii="Times New Roman" w:eastAsia="Calibri" w:hAnsi="Times New Roman" w:cs="Times New Roman"/>
          <w:szCs w:val="24"/>
        </w:rPr>
        <w:t xml:space="preserve">  The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01282F" w:rsidRPr="00243CD6">
        <w:rPr>
          <w:rFonts w:ascii="Times New Roman" w:eastAsia="Calibri" w:hAnsi="Times New Roman" w:cs="Times New Roman"/>
          <w:szCs w:val="24"/>
        </w:rPr>
        <w:t>individuals requesting approval for course or faculty sponsored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01282F" w:rsidRPr="00243CD6">
        <w:rPr>
          <w:rFonts w:ascii="Times New Roman" w:eastAsia="Calibri" w:hAnsi="Times New Roman" w:cs="Times New Roman"/>
          <w:szCs w:val="24"/>
        </w:rPr>
        <w:t>travel, student organization travel, study abroad travel, or travel on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01282F" w:rsidRPr="00243CD6">
        <w:rPr>
          <w:rFonts w:ascii="Times New Roman" w:eastAsia="Calibri" w:hAnsi="Times New Roman" w:cs="Times New Roman"/>
          <w:szCs w:val="24"/>
        </w:rPr>
        <w:t xml:space="preserve">behalf of a program, office or department must complete </w:t>
      </w:r>
      <w:r w:rsidR="00A003C8">
        <w:rPr>
          <w:rFonts w:ascii="Times New Roman" w:eastAsia="Calibri" w:hAnsi="Times New Roman" w:cs="Times New Roman"/>
          <w:szCs w:val="24"/>
        </w:rPr>
        <w:t>all university travel forms, documents and waivers by mandated deadlines</w:t>
      </w:r>
      <w:r w:rsidR="00C11A15">
        <w:rPr>
          <w:rFonts w:ascii="Times New Roman" w:eastAsia="Calibri" w:hAnsi="Times New Roman" w:cs="Times New Roman"/>
          <w:szCs w:val="24"/>
        </w:rPr>
        <w:t xml:space="preserve">.  Additional details can be found </w:t>
      </w:r>
      <w:r w:rsidR="0001282F" w:rsidRPr="00243CD6">
        <w:rPr>
          <w:rFonts w:ascii="Times New Roman" w:eastAsia="Calibri" w:hAnsi="Times New Roman" w:cs="Times New Roman"/>
          <w:szCs w:val="24"/>
        </w:rPr>
        <w:t xml:space="preserve">on the university’s </w:t>
      </w:r>
      <w:hyperlink r:id="rId10" w:history="1">
        <w:r w:rsidR="0001282F" w:rsidRPr="00243CD6">
          <w:rPr>
            <w:rStyle w:val="Hyperlink"/>
            <w:rFonts w:ascii="Times New Roman" w:eastAsia="Calibri" w:hAnsi="Times New Roman" w:cs="Times New Roman"/>
            <w:szCs w:val="24"/>
          </w:rPr>
          <w:t>risk</w:t>
        </w:r>
        <w:r w:rsidR="00B42CBB" w:rsidRPr="00243CD6">
          <w:rPr>
            <w:rStyle w:val="Hyperlink"/>
            <w:rFonts w:ascii="Times New Roman" w:eastAsia="Calibri" w:hAnsi="Times New Roman" w:cs="Times New Roman"/>
            <w:szCs w:val="24"/>
          </w:rPr>
          <w:t xml:space="preserve"> </w:t>
        </w:r>
        <w:r w:rsidR="0001282F" w:rsidRPr="00243CD6">
          <w:rPr>
            <w:rStyle w:val="Hyperlink"/>
            <w:rFonts w:ascii="Times New Roman" w:eastAsia="Calibri" w:hAnsi="Times New Roman" w:cs="Times New Roman"/>
            <w:szCs w:val="24"/>
          </w:rPr>
          <w:t xml:space="preserve"> management website</w:t>
        </w:r>
      </w:hyperlink>
      <w:r w:rsidR="0001282F" w:rsidRPr="00243CD6">
        <w:rPr>
          <w:rFonts w:ascii="Times New Roman" w:eastAsia="Calibri" w:hAnsi="Times New Roman" w:cs="Times New Roman"/>
          <w:szCs w:val="24"/>
        </w:rPr>
        <w:t>.</w:t>
      </w:r>
      <w:r w:rsidR="00FC30FF">
        <w:rPr>
          <w:rFonts w:ascii="Times New Roman" w:eastAsia="Calibri" w:hAnsi="Times New Roman" w:cs="Times New Roman"/>
          <w:szCs w:val="24"/>
        </w:rPr>
        <w:t xml:space="preserve">  All travel forms must be approved in order to travel.</w:t>
      </w:r>
      <w:r w:rsidR="0001282F" w:rsidRPr="00243CD6">
        <w:rPr>
          <w:rFonts w:ascii="Times New Roman" w:eastAsia="Calibri" w:hAnsi="Times New Roman" w:cs="Times New Roman"/>
          <w:szCs w:val="24"/>
        </w:rPr>
        <w:t xml:space="preserve"> </w:t>
      </w:r>
    </w:p>
    <w:p w14:paraId="6E8544C9" w14:textId="15751D17" w:rsidR="00374B40" w:rsidRPr="00243CD6" w:rsidRDefault="00B967CE" w:rsidP="00B42CBB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eastAsia="Calibri" w:hAnsi="Times New Roman" w:cs="Times New Roman"/>
          <w:szCs w:val="24"/>
        </w:rPr>
        <w:t>(</w:t>
      </w:r>
      <w:r w:rsidR="003E635B">
        <w:rPr>
          <w:rFonts w:ascii="Times New Roman" w:eastAsia="Calibri" w:hAnsi="Times New Roman" w:cs="Times New Roman"/>
          <w:szCs w:val="24"/>
        </w:rPr>
        <w:t>8</w:t>
      </w:r>
      <w:r w:rsidRPr="00243CD6">
        <w:rPr>
          <w:rFonts w:ascii="Times New Roman" w:eastAsia="Calibri" w:hAnsi="Times New Roman" w:cs="Times New Roman"/>
          <w:szCs w:val="24"/>
        </w:rPr>
        <w:t>)</w:t>
      </w:r>
      <w:r w:rsidR="00383B41" w:rsidRPr="00243CD6">
        <w:rPr>
          <w:rFonts w:ascii="Times New Roman" w:eastAsia="Calibri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F</w:t>
      </w:r>
      <w:r w:rsidR="00374B40" w:rsidRPr="00243CD6">
        <w:rPr>
          <w:rFonts w:ascii="Times New Roman" w:hAnsi="Times New Roman" w:cs="Times New Roman"/>
          <w:szCs w:val="24"/>
        </w:rPr>
        <w:t xml:space="preserve">riends and family of participants 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are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not eligible to participate in student travel opportunities</w:t>
      </w:r>
      <w:r w:rsidR="000A5B3F">
        <w:rPr>
          <w:rFonts w:ascii="Times New Roman" w:hAnsi="Times New Roman" w:cs="Times New Roman"/>
          <w:szCs w:val="24"/>
        </w:rPr>
        <w:t>, including planned it</w:t>
      </w:r>
      <w:r w:rsidR="00B00C8B">
        <w:rPr>
          <w:rFonts w:ascii="Times New Roman" w:hAnsi="Times New Roman" w:cs="Times New Roman"/>
          <w:szCs w:val="24"/>
        </w:rPr>
        <w:t>ineraries,</w:t>
      </w:r>
      <w:r w:rsidR="00374B40" w:rsidRPr="00243CD6">
        <w:rPr>
          <w:rFonts w:ascii="Times New Roman" w:hAnsi="Times New Roman" w:cs="Times New Roman"/>
          <w:szCs w:val="24"/>
        </w:rPr>
        <w:t xml:space="preserve"> except in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those instances where prior written permission of the appropriate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university official has been given, appropriate forms have been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submitted</w:t>
      </w:r>
      <w:r w:rsidR="002E5F97" w:rsidRPr="00243CD6">
        <w:rPr>
          <w:rFonts w:ascii="Times New Roman" w:hAnsi="Times New Roman" w:cs="Times New Roman"/>
          <w:szCs w:val="24"/>
        </w:rPr>
        <w:t>,</w:t>
      </w:r>
      <w:r w:rsidR="00374B40" w:rsidRPr="00243CD6">
        <w:rPr>
          <w:rFonts w:ascii="Times New Roman" w:hAnsi="Times New Roman" w:cs="Times New Roman"/>
          <w:szCs w:val="24"/>
        </w:rPr>
        <w:t xml:space="preserve"> and required insurance coverage has been obtained.   </w:t>
      </w:r>
    </w:p>
    <w:p w14:paraId="38398678" w14:textId="48E9A6BD" w:rsidR="0001282F" w:rsidRPr="00243CD6" w:rsidRDefault="00B967CE" w:rsidP="005A1E84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</w:t>
      </w:r>
      <w:r w:rsidR="00D80AE7">
        <w:rPr>
          <w:rFonts w:ascii="Times New Roman" w:hAnsi="Times New Roman" w:cs="Times New Roman"/>
          <w:szCs w:val="24"/>
        </w:rPr>
        <w:t>9</w:t>
      </w:r>
      <w:r w:rsidRPr="00243CD6">
        <w:rPr>
          <w:rFonts w:ascii="Times New Roman" w:hAnsi="Times New Roman" w:cs="Times New Roman"/>
          <w:szCs w:val="24"/>
        </w:rPr>
        <w:t>)</w:t>
      </w:r>
      <w:r w:rsidR="00383B41"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>Students are responsible for making arrangements to complete all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assignments and/or examinations that are scheduled during travel.</w:t>
      </w:r>
    </w:p>
    <w:p w14:paraId="4438FA03" w14:textId="46AE8105" w:rsidR="00374B40" w:rsidRPr="00243CD6" w:rsidRDefault="0001282F" w:rsidP="00B42CBB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</w:t>
      </w:r>
      <w:r w:rsidR="006B6B9E">
        <w:rPr>
          <w:rFonts w:ascii="Times New Roman" w:hAnsi="Times New Roman" w:cs="Times New Roman"/>
          <w:szCs w:val="24"/>
        </w:rPr>
        <w:t>10</w:t>
      </w:r>
      <w:r w:rsidRPr="00243CD6">
        <w:rPr>
          <w:rFonts w:ascii="Times New Roman" w:hAnsi="Times New Roman" w:cs="Times New Roman"/>
          <w:szCs w:val="24"/>
        </w:rPr>
        <w:t>)</w:t>
      </w:r>
      <w:r w:rsidRPr="00243CD6">
        <w:rPr>
          <w:rFonts w:ascii="Times New Roman" w:hAnsi="Times New Roman" w:cs="Times New Roman"/>
          <w:szCs w:val="24"/>
        </w:rPr>
        <w:tab/>
        <w:t>Training.  Designated trip leaders and authorized university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officials must complete student travel training</w:t>
      </w:r>
      <w:r w:rsidR="006B6B9E">
        <w:rPr>
          <w:rFonts w:ascii="Times New Roman" w:hAnsi="Times New Roman" w:cs="Times New Roman"/>
          <w:szCs w:val="24"/>
        </w:rPr>
        <w:t xml:space="preserve"> prior to traveling</w:t>
      </w:r>
      <w:r w:rsidRPr="00243CD6">
        <w:rPr>
          <w:rFonts w:ascii="Times New Roman" w:hAnsi="Times New Roman" w:cs="Times New Roman"/>
          <w:szCs w:val="24"/>
        </w:rPr>
        <w:t xml:space="preserve">. </w:t>
      </w:r>
    </w:p>
    <w:p w14:paraId="0E62103C" w14:textId="2F9866EC" w:rsidR="00374B40" w:rsidRPr="00243CD6" w:rsidRDefault="006E56BF" w:rsidP="00B42CBB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</w:t>
      </w:r>
      <w:r w:rsidR="003920E2">
        <w:rPr>
          <w:rFonts w:ascii="Times New Roman" w:hAnsi="Times New Roman" w:cs="Times New Roman"/>
          <w:szCs w:val="24"/>
        </w:rPr>
        <w:t>11</w:t>
      </w:r>
      <w:r w:rsidRPr="00243CD6">
        <w:rPr>
          <w:rFonts w:ascii="Times New Roman" w:hAnsi="Times New Roman" w:cs="Times New Roman"/>
          <w:szCs w:val="24"/>
        </w:rPr>
        <w:t>)</w:t>
      </w:r>
      <w:r w:rsidR="00383B41"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eastAsia="Calibri" w:hAnsi="Times New Roman" w:cs="Times New Roman"/>
          <w:szCs w:val="24"/>
        </w:rPr>
        <w:t>Sponsors or organizers of events or activities may impose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additional requirements in order to address unique circumstances</w:t>
      </w:r>
      <w:r w:rsidR="00B42CBB" w:rsidRPr="00243CD6">
        <w:rPr>
          <w:rFonts w:ascii="Times New Roman" w:eastAsia="Calibri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Calibri" w:hAnsi="Times New Roman" w:cs="Times New Roman"/>
          <w:szCs w:val="24"/>
        </w:rPr>
        <w:t>associated with a particular activity, destination</w:t>
      </w:r>
      <w:r w:rsidR="002E5F97" w:rsidRPr="00243CD6">
        <w:rPr>
          <w:rFonts w:ascii="Times New Roman" w:eastAsia="Calibri" w:hAnsi="Times New Roman" w:cs="Times New Roman"/>
          <w:szCs w:val="24"/>
        </w:rPr>
        <w:t>,</w:t>
      </w:r>
      <w:r w:rsidR="00374B40" w:rsidRPr="00243CD6">
        <w:rPr>
          <w:rFonts w:ascii="Times New Roman" w:eastAsia="Calibri" w:hAnsi="Times New Roman" w:cs="Times New Roman"/>
          <w:szCs w:val="24"/>
        </w:rPr>
        <w:t xml:space="preserve"> or travel.</w:t>
      </w:r>
    </w:p>
    <w:p w14:paraId="494FA026" w14:textId="04B137DE" w:rsidR="002E5F97" w:rsidRPr="00243CD6" w:rsidRDefault="00374B40" w:rsidP="00B42CBB">
      <w:pPr>
        <w:spacing w:before="240"/>
        <w:ind w:left="72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(F)</w:t>
      </w:r>
      <w:r w:rsidRPr="00243CD6">
        <w:rPr>
          <w:rFonts w:ascii="Times New Roman" w:hAnsi="Times New Roman" w:cs="Times New Roman"/>
          <w:szCs w:val="24"/>
        </w:rPr>
        <w:tab/>
        <w:t>Transportation.  The university office, unit</w:t>
      </w:r>
      <w:r w:rsidR="002E5F97" w:rsidRPr="00243CD6">
        <w:rPr>
          <w:rFonts w:ascii="Times New Roman" w:hAnsi="Times New Roman" w:cs="Times New Roman"/>
          <w:szCs w:val="24"/>
        </w:rPr>
        <w:t>,</w:t>
      </w:r>
      <w:r w:rsidRPr="00243CD6">
        <w:rPr>
          <w:rFonts w:ascii="Times New Roman" w:hAnsi="Times New Roman" w:cs="Times New Roman"/>
          <w:szCs w:val="24"/>
        </w:rPr>
        <w:t xml:space="preserve"> or department planning or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sponsoring an event or activity should be prepared to arrange for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transportation by university</w:t>
      </w:r>
      <w:r w:rsidR="002E5F97" w:rsidRPr="00243CD6">
        <w:rPr>
          <w:rFonts w:ascii="Times New Roman" w:hAnsi="Times New Roman" w:cs="Times New Roman"/>
          <w:szCs w:val="24"/>
        </w:rPr>
        <w:t>-</w:t>
      </w:r>
      <w:r w:rsidRPr="00243CD6">
        <w:rPr>
          <w:rFonts w:ascii="Times New Roman" w:hAnsi="Times New Roman" w:cs="Times New Roman"/>
          <w:szCs w:val="24"/>
        </w:rPr>
        <w:t>owned or rental vehicle; contracted/chartered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transportation service; regularly scheduled transportation service (e.g.</w:t>
      </w:r>
      <w:r w:rsidR="002E5F97" w:rsidRPr="00243CD6">
        <w:rPr>
          <w:rFonts w:ascii="Times New Roman" w:hAnsi="Times New Roman" w:cs="Times New Roman"/>
          <w:szCs w:val="24"/>
        </w:rPr>
        <w:t>,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="003920E2">
        <w:rPr>
          <w:rFonts w:ascii="Times New Roman" w:hAnsi="Times New Roman" w:cs="Times New Roman"/>
          <w:szCs w:val="24"/>
        </w:rPr>
        <w:t>bus</w:t>
      </w:r>
      <w:r w:rsidR="007C244E">
        <w:rPr>
          <w:rFonts w:ascii="Times New Roman" w:hAnsi="Times New Roman" w:cs="Times New Roman"/>
          <w:szCs w:val="24"/>
        </w:rPr>
        <w:t>, train</w:t>
      </w:r>
      <w:r w:rsidRPr="00243CD6">
        <w:rPr>
          <w:rFonts w:ascii="Times New Roman" w:hAnsi="Times New Roman" w:cs="Times New Roman"/>
          <w:szCs w:val="24"/>
        </w:rPr>
        <w:t>, commercial airline service); or if necessary, personal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 xml:space="preserve">vehicles. </w:t>
      </w:r>
      <w:r w:rsidR="002E5F97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Contracting, purchasing</w:t>
      </w:r>
      <w:r w:rsidR="002E5F97" w:rsidRPr="00243CD6">
        <w:rPr>
          <w:rFonts w:ascii="Times New Roman" w:hAnsi="Times New Roman" w:cs="Times New Roman"/>
          <w:szCs w:val="24"/>
        </w:rPr>
        <w:t>,</w:t>
      </w:r>
      <w:r w:rsidRPr="00243CD6">
        <w:rPr>
          <w:rFonts w:ascii="Times New Roman" w:hAnsi="Times New Roman" w:cs="Times New Roman"/>
          <w:szCs w:val="24"/>
        </w:rPr>
        <w:t xml:space="preserve"> and insurance requirements can be</w:t>
      </w:r>
      <w:r w:rsidR="00B42CBB" w:rsidRPr="00243CD6">
        <w:rPr>
          <w:rFonts w:ascii="Times New Roman" w:hAnsi="Times New Roman" w:cs="Times New Roman"/>
          <w:szCs w:val="24"/>
        </w:rPr>
        <w:t xml:space="preserve"> </w:t>
      </w:r>
      <w:r w:rsidRPr="00243CD6">
        <w:rPr>
          <w:rFonts w:ascii="Times New Roman" w:hAnsi="Times New Roman" w:cs="Times New Roman"/>
          <w:szCs w:val="24"/>
        </w:rPr>
        <w:t>found on the university’s procurement services website.</w:t>
      </w:r>
    </w:p>
    <w:p w14:paraId="273BF99B" w14:textId="77777777" w:rsidR="00B42CBB" w:rsidRPr="00243CD6" w:rsidRDefault="00374B40" w:rsidP="005A1E84">
      <w:pPr>
        <w:spacing w:before="240"/>
        <w:ind w:firstLine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 xml:space="preserve">The following </w:t>
      </w:r>
      <w:r w:rsidRPr="00243CD6">
        <w:rPr>
          <w:rFonts w:ascii="Times New Roman" w:hAnsi="Times New Roman" w:cs="Times New Roman"/>
          <w:szCs w:val="24"/>
        </w:rPr>
        <w:tab/>
        <w:t>rules apply to transportation:</w:t>
      </w:r>
      <w:r w:rsidR="00B42CBB" w:rsidRPr="00243CD6">
        <w:rPr>
          <w:rFonts w:ascii="Times New Roman" w:hAnsi="Times New Roman" w:cs="Times New Roman"/>
          <w:szCs w:val="24"/>
        </w:rPr>
        <w:t xml:space="preserve">  </w:t>
      </w:r>
    </w:p>
    <w:p w14:paraId="04439CA8" w14:textId="58FCEA96" w:rsidR="00374B40" w:rsidRPr="00243CD6" w:rsidRDefault="00B42CBB" w:rsidP="00243CD6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lastRenderedPageBreak/>
        <w:t>(1)</w:t>
      </w:r>
      <w:r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>University</w:t>
      </w:r>
      <w:r w:rsidR="002E5F97" w:rsidRPr="00243CD6">
        <w:rPr>
          <w:rFonts w:ascii="Times New Roman" w:hAnsi="Times New Roman" w:cs="Times New Roman"/>
          <w:szCs w:val="24"/>
        </w:rPr>
        <w:t>-</w:t>
      </w:r>
      <w:r w:rsidR="00374B40" w:rsidRPr="00243CD6">
        <w:rPr>
          <w:rFonts w:ascii="Times New Roman" w:hAnsi="Times New Roman" w:cs="Times New Roman"/>
          <w:szCs w:val="24"/>
        </w:rPr>
        <w:t>owned or leased vehicles may only be utilized in a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manner compliant with </w:t>
      </w:r>
      <w:r w:rsidR="002E5F97" w:rsidRPr="00243CD6">
        <w:rPr>
          <w:rFonts w:ascii="Times New Roman" w:hAnsi="Times New Roman" w:cs="Times New Roman"/>
          <w:szCs w:val="24"/>
        </w:rPr>
        <w:t xml:space="preserve">rule </w:t>
      </w:r>
      <w:r w:rsidR="00374B40" w:rsidRPr="00243CD6">
        <w:rPr>
          <w:rFonts w:ascii="Times New Roman" w:hAnsi="Times New Roman" w:cs="Times New Roman"/>
          <w:szCs w:val="24"/>
        </w:rPr>
        <w:t xml:space="preserve">3356-4-18 </w:t>
      </w:r>
      <w:r w:rsidR="002E5F97" w:rsidRPr="00243CD6">
        <w:rPr>
          <w:rFonts w:ascii="Times New Roman" w:hAnsi="Times New Roman" w:cs="Times New Roman"/>
          <w:szCs w:val="24"/>
        </w:rPr>
        <w:t>of the Administrative Code</w:t>
      </w:r>
      <w:r w:rsidR="00BD467D" w:rsidRPr="00243CD6">
        <w:rPr>
          <w:rFonts w:ascii="Times New Roman" w:hAnsi="Times New Roman" w:cs="Times New Roman"/>
          <w:szCs w:val="24"/>
        </w:rPr>
        <w:t>,</w:t>
      </w:r>
      <w:r w:rsidR="002E5F97" w:rsidRPr="00243CD6">
        <w:rPr>
          <w:rFonts w:ascii="Times New Roman" w:hAnsi="Times New Roman" w:cs="Times New Roman"/>
          <w:szCs w:val="24"/>
        </w:rPr>
        <w:t xml:space="preserve"> </w:t>
      </w:r>
      <w:r w:rsidR="00BD467D" w:rsidRPr="00243CD6">
        <w:rPr>
          <w:rFonts w:ascii="Times New Roman" w:hAnsi="Times New Roman" w:cs="Times New Roman"/>
          <w:szCs w:val="24"/>
        </w:rPr>
        <w:t>“Use of university vehicle</w:t>
      </w:r>
      <w:r w:rsidR="009873BA" w:rsidRPr="00243CD6">
        <w:rPr>
          <w:rFonts w:ascii="Times New Roman" w:hAnsi="Times New Roman" w:cs="Times New Roman"/>
          <w:szCs w:val="24"/>
        </w:rPr>
        <w:t>.”</w:t>
      </w:r>
      <w:r w:rsidRPr="00243CD6">
        <w:rPr>
          <w:rFonts w:ascii="Times New Roman" w:hAnsi="Times New Roman" w:cs="Times New Roman"/>
          <w:szCs w:val="24"/>
        </w:rPr>
        <w:t xml:space="preserve">  </w:t>
      </w:r>
    </w:p>
    <w:p w14:paraId="30DD8850" w14:textId="1C900870" w:rsidR="00374B40" w:rsidRPr="00243CD6" w:rsidRDefault="00B42CBB" w:rsidP="00243CD6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(2)</w:t>
      </w:r>
      <w:r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>All university purchasing policies apply when procuring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chartered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or commercial transportation.</w:t>
      </w:r>
      <w:r w:rsidRPr="00243CD6">
        <w:rPr>
          <w:rFonts w:ascii="Times New Roman" w:hAnsi="Times New Roman" w:cs="Times New Roman"/>
          <w:szCs w:val="24"/>
        </w:rPr>
        <w:t xml:space="preserve">  </w:t>
      </w:r>
    </w:p>
    <w:p w14:paraId="3DC33024" w14:textId="4975C5AE" w:rsidR="00374B40" w:rsidRPr="00243CD6" w:rsidRDefault="00B42CBB" w:rsidP="00243CD6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(3)</w:t>
      </w:r>
      <w:r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hAnsi="Times New Roman" w:cs="Times New Roman"/>
          <w:szCs w:val="24"/>
        </w:rPr>
        <w:t xml:space="preserve">Personal vehicles may only be used on a voluntary basis. 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All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participants choosing to ride in a private automobile do so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voluntarily and at their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own risk. 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The university shall not insure or accept liability for any damage, loss</w:t>
      </w:r>
      <w:r w:rsidR="00403CEE" w:rsidRPr="00243CD6">
        <w:rPr>
          <w:rFonts w:ascii="Times New Roman" w:hAnsi="Times New Roman" w:cs="Times New Roman"/>
          <w:szCs w:val="24"/>
        </w:rPr>
        <w:t xml:space="preserve">, </w:t>
      </w:r>
      <w:r w:rsidR="00374B40" w:rsidRPr="00243CD6">
        <w:rPr>
          <w:rFonts w:ascii="Times New Roman" w:hAnsi="Times New Roman" w:cs="Times New Roman"/>
          <w:szCs w:val="24"/>
        </w:rPr>
        <w:t>or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injury resulting from the use of a private vehicle. 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The university does not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provide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comprehensive or collision insurance for private vehicles driven on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university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business, and the vehicle owner/driver is responsible for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insurance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coverage for the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 xml:space="preserve">vehicle. 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The university does carry non-owner excess liability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coverage to protect the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university, student</w:t>
      </w:r>
      <w:r w:rsidR="00403CEE" w:rsidRPr="00243CD6">
        <w:rPr>
          <w:rFonts w:ascii="Times New Roman" w:hAnsi="Times New Roman" w:cs="Times New Roman"/>
          <w:szCs w:val="24"/>
        </w:rPr>
        <w:t xml:space="preserve">, </w:t>
      </w:r>
      <w:r w:rsidR="00374B40" w:rsidRPr="00243CD6">
        <w:rPr>
          <w:rFonts w:ascii="Times New Roman" w:hAnsi="Times New Roman" w:cs="Times New Roman"/>
          <w:szCs w:val="24"/>
        </w:rPr>
        <w:t>or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employee in the event of a suit</w:t>
      </w:r>
      <w:r w:rsidR="00403CEE"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resulting from an automobile</w:t>
      </w:r>
      <w:r w:rsidRPr="00243CD6">
        <w:rPr>
          <w:rFonts w:ascii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hAnsi="Times New Roman" w:cs="Times New Roman"/>
          <w:szCs w:val="24"/>
        </w:rPr>
        <w:t>accident in which an employee was driving on university business.</w:t>
      </w:r>
      <w:r w:rsidRPr="00243CD6">
        <w:rPr>
          <w:rFonts w:ascii="Times New Roman" w:hAnsi="Times New Roman" w:cs="Times New Roman"/>
          <w:szCs w:val="24"/>
        </w:rPr>
        <w:t xml:space="preserve">  </w:t>
      </w:r>
    </w:p>
    <w:p w14:paraId="516C2DD5" w14:textId="5A18AC97" w:rsidR="00B42CBB" w:rsidRPr="00243CD6" w:rsidRDefault="00B42CBB" w:rsidP="00243CD6">
      <w:pPr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hAnsi="Times New Roman" w:cs="Times New Roman"/>
          <w:szCs w:val="24"/>
        </w:rPr>
        <w:t>(4)</w:t>
      </w:r>
      <w:r w:rsidRPr="00243CD6">
        <w:rPr>
          <w:rFonts w:ascii="Times New Roman" w:hAnsi="Times New Roman" w:cs="Times New Roman"/>
          <w:szCs w:val="24"/>
        </w:rPr>
        <w:tab/>
      </w:r>
      <w:r w:rsidR="00374B40" w:rsidRPr="00243CD6">
        <w:rPr>
          <w:rFonts w:ascii="Times New Roman" w:eastAsia="Times New Roman" w:hAnsi="Times New Roman" w:cs="Times New Roman"/>
          <w:szCs w:val="24"/>
        </w:rPr>
        <w:t>Under no circumstance will a vehicle driver be reimbursed for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Times New Roman" w:hAnsi="Times New Roman" w:cs="Times New Roman"/>
          <w:szCs w:val="24"/>
        </w:rPr>
        <w:t>fines for moving or parking violations.</w:t>
      </w:r>
      <w:r w:rsidRPr="00243CD6">
        <w:rPr>
          <w:rFonts w:ascii="Times New Roman" w:eastAsia="Times New Roman" w:hAnsi="Times New Roman" w:cs="Times New Roman"/>
          <w:szCs w:val="24"/>
        </w:rPr>
        <w:t xml:space="preserve">  </w:t>
      </w:r>
    </w:p>
    <w:p w14:paraId="79A3DE98" w14:textId="6919A180" w:rsidR="00374B40" w:rsidRPr="00243CD6" w:rsidRDefault="00B42CBB" w:rsidP="00243CD6">
      <w:pPr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(5)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374B40" w:rsidRPr="00243CD6">
        <w:rPr>
          <w:rFonts w:ascii="Times New Roman" w:eastAsia="Times New Roman" w:hAnsi="Times New Roman" w:cs="Times New Roman"/>
          <w:szCs w:val="24"/>
        </w:rPr>
        <w:t>Occupants of motor vehicles must use seat belts or other approved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Times New Roman" w:hAnsi="Times New Roman" w:cs="Times New Roman"/>
          <w:szCs w:val="24"/>
        </w:rPr>
        <w:t>safety restraint devices as required by law or regulation at all times when the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Times New Roman" w:hAnsi="Times New Roman" w:cs="Times New Roman"/>
          <w:szCs w:val="24"/>
        </w:rPr>
        <w:t>vehicle is in operation.</w:t>
      </w:r>
      <w:r w:rsidRPr="00243CD6">
        <w:rPr>
          <w:rFonts w:ascii="Times New Roman" w:eastAsia="Times New Roman" w:hAnsi="Times New Roman" w:cs="Times New Roman"/>
          <w:szCs w:val="24"/>
        </w:rPr>
        <w:t xml:space="preserve">  </w:t>
      </w:r>
    </w:p>
    <w:p w14:paraId="620AFE73" w14:textId="48535BFB" w:rsidR="00374B40" w:rsidRPr="00243CD6" w:rsidRDefault="00B42CBB" w:rsidP="00243CD6">
      <w:pPr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243CD6">
        <w:rPr>
          <w:rFonts w:ascii="Times New Roman" w:eastAsia="Times New Roman" w:hAnsi="Times New Roman" w:cs="Times New Roman"/>
          <w:szCs w:val="24"/>
        </w:rPr>
        <w:t>(6)</w:t>
      </w:r>
      <w:r w:rsidRPr="00243CD6">
        <w:rPr>
          <w:rFonts w:ascii="Times New Roman" w:eastAsia="Times New Roman" w:hAnsi="Times New Roman" w:cs="Times New Roman"/>
          <w:szCs w:val="24"/>
        </w:rPr>
        <w:tab/>
      </w:r>
      <w:r w:rsidR="00374B40" w:rsidRPr="00243CD6">
        <w:rPr>
          <w:rFonts w:ascii="Times New Roman" w:eastAsia="Times New Roman" w:hAnsi="Times New Roman" w:cs="Times New Roman"/>
          <w:szCs w:val="24"/>
        </w:rPr>
        <w:t>Occupants of motor vehicles shall not consume, possess</w:t>
      </w:r>
      <w:r w:rsidR="00403CEE" w:rsidRPr="00243CD6">
        <w:rPr>
          <w:rFonts w:ascii="Times New Roman" w:eastAsia="Times New Roman" w:hAnsi="Times New Roman" w:cs="Times New Roman"/>
          <w:szCs w:val="24"/>
        </w:rPr>
        <w:t>,</w:t>
      </w:r>
      <w:r w:rsidR="00374B40" w:rsidRPr="00243CD6">
        <w:rPr>
          <w:rFonts w:ascii="Times New Roman" w:eastAsia="Times New Roman" w:hAnsi="Times New Roman" w:cs="Times New Roman"/>
          <w:szCs w:val="24"/>
        </w:rPr>
        <w:t xml:space="preserve"> or</w:t>
      </w:r>
      <w:r w:rsidRPr="00243CD6">
        <w:rPr>
          <w:rFonts w:ascii="Times New Roman" w:eastAsia="Times New Roman" w:hAnsi="Times New Roman" w:cs="Times New Roman"/>
          <w:szCs w:val="24"/>
        </w:rPr>
        <w:t xml:space="preserve"> </w:t>
      </w:r>
      <w:r w:rsidR="00374B40" w:rsidRPr="00243CD6">
        <w:rPr>
          <w:rFonts w:ascii="Times New Roman" w:eastAsia="Times New Roman" w:hAnsi="Times New Roman" w:cs="Times New Roman"/>
          <w:szCs w:val="24"/>
        </w:rPr>
        <w:t>transport any alcoholic beverages or illegal substances.</w:t>
      </w:r>
      <w:r w:rsidRPr="00243CD6">
        <w:rPr>
          <w:rFonts w:ascii="Times New Roman" w:eastAsia="Times New Roman" w:hAnsi="Times New Roman" w:cs="Times New Roman"/>
          <w:szCs w:val="24"/>
        </w:rPr>
        <w:t xml:space="preserve">  </w:t>
      </w:r>
      <w:r w:rsidR="00374B40" w:rsidRPr="00243CD6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AD06D60" w14:textId="5ED9D78F" w:rsidR="00374B40" w:rsidRPr="00243CD6" w:rsidRDefault="00374B40" w:rsidP="005A1E84">
      <w:pPr>
        <w:pStyle w:val="NormalWeb"/>
        <w:spacing w:before="240" w:beforeAutospacing="0" w:after="200" w:afterAutospacing="0" w:line="276" w:lineRule="auto"/>
        <w:ind w:left="720" w:hanging="720"/>
      </w:pPr>
      <w:r w:rsidRPr="00243CD6">
        <w:t>(G)</w:t>
      </w:r>
      <w:r w:rsidRPr="00243CD6">
        <w:tab/>
        <w:t xml:space="preserve">Accident and emergency procedures. </w:t>
      </w:r>
      <w:r w:rsidR="00403CEE" w:rsidRPr="00243CD6">
        <w:t xml:space="preserve"> </w:t>
      </w:r>
      <w:r w:rsidRPr="00243CD6">
        <w:t>Prior to travel, designated leaders</w:t>
      </w:r>
      <w:r w:rsidR="00B42CBB" w:rsidRPr="00243CD6">
        <w:t xml:space="preserve"> </w:t>
      </w:r>
      <w:r w:rsidRPr="00243CD6">
        <w:t xml:space="preserve">and group participants </w:t>
      </w:r>
      <w:r w:rsidR="0001282F" w:rsidRPr="00243CD6">
        <w:t xml:space="preserve">shall </w:t>
      </w:r>
      <w:r w:rsidRPr="00243CD6">
        <w:t xml:space="preserve">review the YSU </w:t>
      </w:r>
      <w:r w:rsidR="0001282F" w:rsidRPr="00243CD6">
        <w:rPr>
          <w:rStyle w:val="Hyperlink"/>
          <w:color w:val="auto"/>
          <w:u w:val="none"/>
        </w:rPr>
        <w:t>“Student Crisis Notification</w:t>
      </w:r>
      <w:r w:rsidR="00B42CBB" w:rsidRPr="00243CD6">
        <w:rPr>
          <w:rStyle w:val="Hyperlink"/>
          <w:color w:val="auto"/>
          <w:u w:val="none"/>
        </w:rPr>
        <w:t xml:space="preserve"> </w:t>
      </w:r>
      <w:r w:rsidR="0001282F" w:rsidRPr="00243CD6">
        <w:rPr>
          <w:rStyle w:val="Hyperlink"/>
          <w:color w:val="auto"/>
          <w:u w:val="none"/>
        </w:rPr>
        <w:t xml:space="preserve">and Response Plan” found on the </w:t>
      </w:r>
      <w:hyperlink r:id="rId11" w:history="1">
        <w:r w:rsidR="00277338" w:rsidRPr="00901C1F">
          <w:rPr>
            <w:rStyle w:val="Hyperlink"/>
          </w:rPr>
          <w:t>environmental, health and saf</w:t>
        </w:r>
        <w:r w:rsidR="00994C60" w:rsidRPr="00901C1F">
          <w:rPr>
            <w:rStyle w:val="Hyperlink"/>
          </w:rPr>
          <w:t>et</w:t>
        </w:r>
        <w:r w:rsidR="00277338" w:rsidRPr="00901C1F">
          <w:rPr>
            <w:rStyle w:val="Hyperlink"/>
          </w:rPr>
          <w:t>y</w:t>
        </w:r>
        <w:r w:rsidR="0001282F" w:rsidRPr="00901C1F">
          <w:rPr>
            <w:rStyle w:val="Hyperlink"/>
          </w:rPr>
          <w:t xml:space="preserve"> website</w:t>
        </w:r>
      </w:hyperlink>
      <w:r w:rsidRPr="00243CD6">
        <w:t xml:space="preserve"> and any</w:t>
      </w:r>
      <w:r w:rsidR="00B42CBB" w:rsidRPr="00243CD6">
        <w:t xml:space="preserve"> </w:t>
      </w:r>
      <w:r w:rsidRPr="00243CD6">
        <w:t>appendices and follow applicable</w:t>
      </w:r>
      <w:r w:rsidR="00403CEE" w:rsidRPr="00243CD6">
        <w:t xml:space="preserve"> </w:t>
      </w:r>
      <w:r w:rsidRPr="00243CD6">
        <w:t>guidance and</w:t>
      </w:r>
      <w:r w:rsidR="00403CEE" w:rsidRPr="00243CD6">
        <w:t xml:space="preserve"> </w:t>
      </w:r>
      <w:r w:rsidRPr="00243CD6">
        <w:t xml:space="preserve">suggestions.  </w:t>
      </w:r>
    </w:p>
    <w:p w14:paraId="0900CF6C" w14:textId="7733E755" w:rsidR="00374B40" w:rsidRPr="00243CD6" w:rsidRDefault="00374B40" w:rsidP="005A1E84">
      <w:pPr>
        <w:pStyle w:val="NormalWeb"/>
        <w:spacing w:before="240" w:beforeAutospacing="0" w:after="200" w:afterAutospacing="0" w:line="276" w:lineRule="auto"/>
        <w:ind w:left="720" w:hanging="720"/>
      </w:pPr>
      <w:r w:rsidRPr="00243CD6">
        <w:t>(H)</w:t>
      </w:r>
      <w:r w:rsidRPr="00243CD6">
        <w:tab/>
        <w:t xml:space="preserve">Accommodations for students with disabilities. </w:t>
      </w:r>
      <w:r w:rsidR="00611264" w:rsidRPr="00243CD6">
        <w:t xml:space="preserve"> </w:t>
      </w:r>
      <w:r w:rsidRPr="00243CD6">
        <w:t>Any student with a</w:t>
      </w:r>
      <w:r w:rsidR="00B42CBB" w:rsidRPr="00243CD6">
        <w:t xml:space="preserve"> </w:t>
      </w:r>
      <w:r w:rsidRPr="00243CD6">
        <w:t xml:space="preserve">disability who requires </w:t>
      </w:r>
      <w:r w:rsidR="00A6094B" w:rsidRPr="00243CD6">
        <w:t>accommodation</w:t>
      </w:r>
      <w:r w:rsidRPr="00243CD6">
        <w:t xml:space="preserve"> must contact the office of</w:t>
      </w:r>
      <w:r w:rsidR="00B42CBB" w:rsidRPr="00243CD6">
        <w:t xml:space="preserve"> </w:t>
      </w:r>
      <w:bookmarkStart w:id="0" w:name="_Hlk135999822"/>
      <w:r w:rsidR="00BD467D" w:rsidRPr="00243CD6">
        <w:t>accessibility</w:t>
      </w:r>
      <w:bookmarkEnd w:id="0"/>
      <w:r w:rsidR="00BD467D" w:rsidRPr="00243CD6">
        <w:t xml:space="preserve"> </w:t>
      </w:r>
      <w:r w:rsidRPr="00243CD6">
        <w:t>services for assistance in determining reasonable</w:t>
      </w:r>
      <w:r w:rsidR="00B42CBB" w:rsidRPr="00243CD6">
        <w:t xml:space="preserve"> </w:t>
      </w:r>
      <w:r w:rsidRPr="00243CD6">
        <w:lastRenderedPageBreak/>
        <w:t xml:space="preserve">accommodations. </w:t>
      </w:r>
      <w:r w:rsidR="00611264" w:rsidRPr="00243CD6">
        <w:t xml:space="preserve"> </w:t>
      </w:r>
      <w:r w:rsidRPr="00243CD6">
        <w:t xml:space="preserve">The office of </w:t>
      </w:r>
      <w:r w:rsidR="00BD467D" w:rsidRPr="00243CD6">
        <w:t>accessibility</w:t>
      </w:r>
      <w:r w:rsidRPr="00243CD6">
        <w:t xml:space="preserve"> services will consult with the</w:t>
      </w:r>
      <w:r w:rsidR="00B42CBB" w:rsidRPr="00243CD6">
        <w:t xml:space="preserve"> </w:t>
      </w:r>
      <w:r w:rsidRPr="00243CD6">
        <w:t>sponsoring unit regarding this</w:t>
      </w:r>
      <w:r w:rsidR="00611264" w:rsidRPr="00243CD6">
        <w:t xml:space="preserve"> </w:t>
      </w:r>
      <w:r w:rsidRPr="00243CD6">
        <w:t xml:space="preserve">determination. </w:t>
      </w:r>
    </w:p>
    <w:p w14:paraId="7F222A03" w14:textId="05DFDBEC" w:rsidR="00911BD2" w:rsidRPr="00243CD6" w:rsidRDefault="00911BD2" w:rsidP="005A1E84">
      <w:pPr>
        <w:pStyle w:val="NormalWeb"/>
        <w:spacing w:before="240" w:beforeAutospacing="0" w:after="200" w:afterAutospacing="0" w:line="276" w:lineRule="auto"/>
        <w:ind w:left="720" w:hanging="720"/>
      </w:pPr>
      <w:r w:rsidRPr="00243CD6">
        <w:t>(I)</w:t>
      </w:r>
      <w:r w:rsidRPr="00243CD6">
        <w:tab/>
        <w:t>Student travel pursuant to educational or sports programs.  Participants in</w:t>
      </w:r>
      <w:r w:rsidR="00B42CBB" w:rsidRPr="00243CD6">
        <w:t xml:space="preserve"> </w:t>
      </w:r>
      <w:r w:rsidRPr="00243CD6">
        <w:t>university sponsored educational or sports programs/activities such as</w:t>
      </w:r>
      <w:r w:rsidR="00B42CBB" w:rsidRPr="00243CD6">
        <w:t xml:space="preserve"> </w:t>
      </w:r>
      <w:r w:rsidRPr="00243CD6">
        <w:t>upward bound, academic achievers, summer or sports camps, and who are</w:t>
      </w:r>
      <w:r w:rsidR="00B42CBB" w:rsidRPr="00243CD6">
        <w:t xml:space="preserve"> </w:t>
      </w:r>
      <w:r w:rsidRPr="00243CD6">
        <w:t>under the age of eighteen, are permitted to travel as part of their</w:t>
      </w:r>
      <w:r w:rsidR="00B42CBB" w:rsidRPr="00243CD6">
        <w:t xml:space="preserve"> </w:t>
      </w:r>
      <w:r w:rsidRPr="00243CD6">
        <w:t>participation in the educational or sports program/activity regardless of</w:t>
      </w:r>
      <w:r w:rsidR="00B42CBB" w:rsidRPr="00243CD6">
        <w:t xml:space="preserve"> </w:t>
      </w:r>
      <w:r w:rsidRPr="00243CD6">
        <w:t>whether they are enrolled students.  Travel pursuant to such programs</w:t>
      </w:r>
      <w:r w:rsidR="00B42CBB" w:rsidRPr="00243CD6">
        <w:t xml:space="preserve"> </w:t>
      </w:r>
      <w:r w:rsidRPr="00243CD6">
        <w:t>must have at a minimum a designated trip leader who is over the age of</w:t>
      </w:r>
      <w:r w:rsidR="00B42CBB" w:rsidRPr="00243CD6">
        <w:t xml:space="preserve"> </w:t>
      </w:r>
      <w:r w:rsidR="00936860" w:rsidRPr="00243CD6">
        <w:t>eighteen and</w:t>
      </w:r>
      <w:r w:rsidR="00C4266B">
        <w:t xml:space="preserve"> who has completed all university travel forms</w:t>
      </w:r>
      <w:r w:rsidRPr="00243CD6">
        <w:t>.  University employees (including student</w:t>
      </w:r>
      <w:r w:rsidR="00B42CBB" w:rsidRPr="00243CD6">
        <w:t xml:space="preserve"> </w:t>
      </w:r>
      <w:r w:rsidRPr="00243CD6">
        <w:t>employees), volunteers, and participants must adhere to rule 3356-7-56 of</w:t>
      </w:r>
      <w:r w:rsidR="00B42CBB" w:rsidRPr="00243CD6">
        <w:t xml:space="preserve"> </w:t>
      </w:r>
      <w:r w:rsidRPr="00243CD6">
        <w:t>the Administrative Code</w:t>
      </w:r>
      <w:r w:rsidR="003F500C">
        <w:t>,</w:t>
      </w:r>
      <w:r w:rsidRPr="00243CD6">
        <w:t xml:space="preserve"> “Minors on</w:t>
      </w:r>
      <w:r w:rsidR="00B42CBB" w:rsidRPr="00243CD6">
        <w:t xml:space="preserve"> </w:t>
      </w:r>
      <w:r w:rsidRPr="00243CD6">
        <w:t>campus</w:t>
      </w:r>
      <w:r w:rsidR="003F500C">
        <w:t>,</w:t>
      </w:r>
      <w:r w:rsidRPr="00243CD6">
        <w:t>” and all other applicable rules, regulations, and university</w:t>
      </w:r>
      <w:r w:rsidR="00B42CBB" w:rsidRPr="00243CD6">
        <w:t xml:space="preserve"> </w:t>
      </w:r>
      <w:r w:rsidRPr="00243CD6">
        <w:t xml:space="preserve">policies. </w:t>
      </w:r>
    </w:p>
    <w:p w14:paraId="4EF30F37" w14:textId="54FBA8B1" w:rsidR="00A51BBE" w:rsidRPr="00243CD6" w:rsidRDefault="00374B40" w:rsidP="005A1E84">
      <w:pPr>
        <w:pStyle w:val="NormalWeb"/>
        <w:spacing w:before="240" w:beforeAutospacing="0" w:after="200" w:afterAutospacing="0" w:line="276" w:lineRule="auto"/>
        <w:ind w:left="720" w:hanging="720"/>
      </w:pPr>
      <w:r w:rsidRPr="00243CD6">
        <w:t>(</w:t>
      </w:r>
      <w:r w:rsidR="00911BD2" w:rsidRPr="00243CD6">
        <w:t>J</w:t>
      </w:r>
      <w:r w:rsidRPr="00243CD6">
        <w:t>)</w:t>
      </w:r>
      <w:r w:rsidRPr="00243CD6">
        <w:tab/>
        <w:t>Compliance.</w:t>
      </w:r>
      <w:r w:rsidR="00AA5057" w:rsidRPr="00243CD6">
        <w:t xml:space="preserve"> </w:t>
      </w:r>
      <w:r w:rsidRPr="00243CD6">
        <w:t xml:space="preserve"> Failure to comply with any policy requirements may result</w:t>
      </w:r>
      <w:r w:rsidR="00B42CBB" w:rsidRPr="00243CD6">
        <w:t xml:space="preserve"> </w:t>
      </w:r>
      <w:r w:rsidRPr="00243CD6">
        <w:t>in restrictions or loss of travel opportunities, travel funds and/or</w:t>
      </w:r>
      <w:r w:rsidR="00B42CBB" w:rsidRPr="00243CD6">
        <w:t xml:space="preserve"> </w:t>
      </w:r>
      <w:r w:rsidRPr="00243CD6">
        <w:t>reimbursements.</w:t>
      </w:r>
      <w:r w:rsidR="00AA5057" w:rsidRPr="00243CD6">
        <w:t xml:space="preserve">  </w:t>
      </w:r>
      <w:r w:rsidRPr="00243CD6">
        <w:t>Students and student organizations are subject to</w:t>
      </w:r>
      <w:r w:rsidR="00B42CBB" w:rsidRPr="00243CD6">
        <w:t xml:space="preserve"> </w:t>
      </w:r>
      <w:r w:rsidRPr="00243CD6">
        <w:t xml:space="preserve">sanctions under </w:t>
      </w:r>
      <w:r w:rsidR="00AA5057" w:rsidRPr="00243CD6">
        <w:t>“</w:t>
      </w:r>
      <w:r w:rsidRPr="00243CD6">
        <w:t>The Student</w:t>
      </w:r>
      <w:r w:rsidR="00AA5057" w:rsidRPr="00243CD6">
        <w:t xml:space="preserve"> </w:t>
      </w:r>
      <w:r w:rsidRPr="00243CD6">
        <w:t>Code of Conduct</w:t>
      </w:r>
      <w:r w:rsidR="00AA5057" w:rsidRPr="00243CD6">
        <w:t>”</w:t>
      </w:r>
      <w:r w:rsidRPr="00243CD6">
        <w:t xml:space="preserve"> up to and including</w:t>
      </w:r>
      <w:r w:rsidR="00B42CBB" w:rsidRPr="00243CD6">
        <w:t xml:space="preserve"> </w:t>
      </w:r>
      <w:r w:rsidRPr="00243CD6">
        <w:t>expulsion and loss of organization</w:t>
      </w:r>
      <w:r w:rsidR="00AA5057" w:rsidRPr="00243CD6">
        <w:t xml:space="preserve"> </w:t>
      </w:r>
      <w:r w:rsidRPr="00243CD6">
        <w:t>recognition.  Employees are subject to</w:t>
      </w:r>
      <w:r w:rsidR="00B42CBB" w:rsidRPr="00243CD6">
        <w:t xml:space="preserve"> </w:t>
      </w:r>
      <w:r w:rsidRPr="00243CD6">
        <w:t xml:space="preserve">discipline up to and including termination. </w:t>
      </w:r>
    </w:p>
    <w:sectPr w:rsidR="00A51BBE" w:rsidRPr="00243CD6" w:rsidSect="00BB324F">
      <w:headerReference w:type="even" r:id="rId12"/>
      <w:headerReference w:type="default" r:id="rId13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9C76" w14:textId="77777777" w:rsidR="001F5955" w:rsidRDefault="001F5955">
      <w:pPr>
        <w:spacing w:after="0" w:line="240" w:lineRule="auto"/>
      </w:pPr>
      <w:r>
        <w:separator/>
      </w:r>
    </w:p>
  </w:endnote>
  <w:endnote w:type="continuationSeparator" w:id="0">
    <w:p w14:paraId="71EE4F9F" w14:textId="77777777" w:rsidR="001F5955" w:rsidRDefault="001F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5DCC" w14:textId="77777777" w:rsidR="001F5955" w:rsidRDefault="001F5955">
      <w:pPr>
        <w:spacing w:after="0" w:line="240" w:lineRule="auto"/>
      </w:pPr>
      <w:r>
        <w:separator/>
      </w:r>
    </w:p>
  </w:footnote>
  <w:footnote w:type="continuationSeparator" w:id="0">
    <w:p w14:paraId="64BBA2A6" w14:textId="77777777" w:rsidR="001F5955" w:rsidRDefault="001F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C5B9" w14:textId="77777777" w:rsidR="000C68FE" w:rsidRDefault="00374B40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B73521" w14:textId="77777777" w:rsidR="000C68FE" w:rsidRDefault="000C68FE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192A" w14:textId="5B1DEA74" w:rsidR="00243CD6" w:rsidRDefault="00F71CCB">
    <w:pPr>
      <w:pStyle w:val="Header"/>
      <w:jc w:val="right"/>
    </w:pPr>
    <w:r>
      <w:rPr>
        <w:rFonts w:ascii="Times New Roman" w:hAnsi="Times New Roman" w:cs="Times New Roman"/>
      </w:rPr>
      <w:t>3356-</w:t>
    </w:r>
    <w:r w:rsidR="003A64CB">
      <w:rPr>
        <w:rFonts w:ascii="Times New Roman" w:hAnsi="Times New Roman" w:cs="Times New Roman"/>
      </w:rPr>
      <w:t>4-</w:t>
    </w:r>
    <w:r w:rsidR="009B7D0E">
      <w:rPr>
        <w:rFonts w:ascii="Times New Roman" w:hAnsi="Times New Roman" w:cs="Times New Roman"/>
      </w:rPr>
      <w:t>27</w:t>
    </w:r>
    <w:r w:rsidR="00243CD6">
      <w:rPr>
        <w:rFonts w:ascii="Times New Roman" w:hAnsi="Times New Roman" w:cs="Times New Roman"/>
      </w:rPr>
      <w:tab/>
    </w:r>
    <w:r w:rsidR="00243CD6">
      <w:rPr>
        <w:rFonts w:ascii="Times New Roman" w:hAnsi="Times New Roman" w:cs="Times New Roman"/>
      </w:rPr>
      <w:tab/>
    </w:r>
    <w:sdt>
      <w:sdtPr>
        <w:id w:val="19877399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43CD6">
          <w:fldChar w:fldCharType="begin"/>
        </w:r>
        <w:r w:rsidR="00243CD6">
          <w:instrText xml:space="preserve"> PAGE   \* MERGEFORMAT </w:instrText>
        </w:r>
        <w:r w:rsidR="00243CD6">
          <w:fldChar w:fldCharType="separate"/>
        </w:r>
        <w:r w:rsidR="00243CD6">
          <w:rPr>
            <w:noProof/>
          </w:rPr>
          <w:t>2</w:t>
        </w:r>
        <w:r w:rsidR="00243CD6">
          <w:rPr>
            <w:noProof/>
          </w:rPr>
          <w:fldChar w:fldCharType="end"/>
        </w:r>
      </w:sdtContent>
    </w:sdt>
  </w:p>
  <w:p w14:paraId="72C5BE10" w14:textId="67CA23B4" w:rsidR="000C68FE" w:rsidRPr="00243CD6" w:rsidRDefault="000C68FE" w:rsidP="00243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717"/>
    <w:multiLevelType w:val="hybridMultilevel"/>
    <w:tmpl w:val="3E7EF4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442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40"/>
    <w:rsid w:val="000065E5"/>
    <w:rsid w:val="0001282F"/>
    <w:rsid w:val="0003558D"/>
    <w:rsid w:val="00064DE4"/>
    <w:rsid w:val="0009252C"/>
    <w:rsid w:val="00096698"/>
    <w:rsid w:val="000A5B3F"/>
    <w:rsid w:val="000C55DE"/>
    <w:rsid w:val="000C68FE"/>
    <w:rsid w:val="000F0C96"/>
    <w:rsid w:val="0012191D"/>
    <w:rsid w:val="001648EA"/>
    <w:rsid w:val="00192BD0"/>
    <w:rsid w:val="001A3B16"/>
    <w:rsid w:val="001F5955"/>
    <w:rsid w:val="001F6FF2"/>
    <w:rsid w:val="0021410B"/>
    <w:rsid w:val="00243CD6"/>
    <w:rsid w:val="00247BEF"/>
    <w:rsid w:val="00263088"/>
    <w:rsid w:val="0026354B"/>
    <w:rsid w:val="00277338"/>
    <w:rsid w:val="002A47D7"/>
    <w:rsid w:val="002B481A"/>
    <w:rsid w:val="002C7C41"/>
    <w:rsid w:val="002D557B"/>
    <w:rsid w:val="002E5F97"/>
    <w:rsid w:val="00315921"/>
    <w:rsid w:val="003240F5"/>
    <w:rsid w:val="003316D8"/>
    <w:rsid w:val="0033654B"/>
    <w:rsid w:val="00336DF4"/>
    <w:rsid w:val="00347BA9"/>
    <w:rsid w:val="00374B40"/>
    <w:rsid w:val="00383B41"/>
    <w:rsid w:val="003920E2"/>
    <w:rsid w:val="00395CD7"/>
    <w:rsid w:val="003A326A"/>
    <w:rsid w:val="003A64CB"/>
    <w:rsid w:val="003C2F46"/>
    <w:rsid w:val="003E635B"/>
    <w:rsid w:val="003F500C"/>
    <w:rsid w:val="003F6158"/>
    <w:rsid w:val="00403CEE"/>
    <w:rsid w:val="0040737D"/>
    <w:rsid w:val="004513DA"/>
    <w:rsid w:val="004651B8"/>
    <w:rsid w:val="004B324F"/>
    <w:rsid w:val="004C6A39"/>
    <w:rsid w:val="004F4A23"/>
    <w:rsid w:val="00517B94"/>
    <w:rsid w:val="00545881"/>
    <w:rsid w:val="0055009B"/>
    <w:rsid w:val="0056209A"/>
    <w:rsid w:val="00573AB3"/>
    <w:rsid w:val="005814B5"/>
    <w:rsid w:val="005A04A2"/>
    <w:rsid w:val="005A1E84"/>
    <w:rsid w:val="005C2D63"/>
    <w:rsid w:val="005F12E2"/>
    <w:rsid w:val="00611264"/>
    <w:rsid w:val="0064708B"/>
    <w:rsid w:val="00671D8D"/>
    <w:rsid w:val="00674461"/>
    <w:rsid w:val="006B6B9E"/>
    <w:rsid w:val="006C5419"/>
    <w:rsid w:val="006C689F"/>
    <w:rsid w:val="006E56BF"/>
    <w:rsid w:val="0071166A"/>
    <w:rsid w:val="00716C0A"/>
    <w:rsid w:val="00762FA7"/>
    <w:rsid w:val="00786CD9"/>
    <w:rsid w:val="007C244E"/>
    <w:rsid w:val="007D2571"/>
    <w:rsid w:val="007F2BCA"/>
    <w:rsid w:val="007F76C4"/>
    <w:rsid w:val="00804141"/>
    <w:rsid w:val="008128D5"/>
    <w:rsid w:val="00850D4B"/>
    <w:rsid w:val="00870224"/>
    <w:rsid w:val="008754E7"/>
    <w:rsid w:val="00883365"/>
    <w:rsid w:val="00886B15"/>
    <w:rsid w:val="008E3CEE"/>
    <w:rsid w:val="008F4327"/>
    <w:rsid w:val="00900ABD"/>
    <w:rsid w:val="00901C1F"/>
    <w:rsid w:val="00910001"/>
    <w:rsid w:val="00911BD2"/>
    <w:rsid w:val="00916776"/>
    <w:rsid w:val="00936860"/>
    <w:rsid w:val="009827B2"/>
    <w:rsid w:val="009873BA"/>
    <w:rsid w:val="00987BC1"/>
    <w:rsid w:val="00994C60"/>
    <w:rsid w:val="009B7D0E"/>
    <w:rsid w:val="009F2607"/>
    <w:rsid w:val="009F269D"/>
    <w:rsid w:val="00A003C8"/>
    <w:rsid w:val="00A04949"/>
    <w:rsid w:val="00A05E78"/>
    <w:rsid w:val="00A12F48"/>
    <w:rsid w:val="00A1457D"/>
    <w:rsid w:val="00A1735D"/>
    <w:rsid w:val="00A43123"/>
    <w:rsid w:val="00A51BBE"/>
    <w:rsid w:val="00A53069"/>
    <w:rsid w:val="00A6094B"/>
    <w:rsid w:val="00A97BEE"/>
    <w:rsid w:val="00AA5057"/>
    <w:rsid w:val="00AB4CE1"/>
    <w:rsid w:val="00AC6549"/>
    <w:rsid w:val="00AC6B05"/>
    <w:rsid w:val="00AF07DB"/>
    <w:rsid w:val="00B00C8B"/>
    <w:rsid w:val="00B366DB"/>
    <w:rsid w:val="00B42CBB"/>
    <w:rsid w:val="00B80221"/>
    <w:rsid w:val="00B967CE"/>
    <w:rsid w:val="00BD467D"/>
    <w:rsid w:val="00BE03D4"/>
    <w:rsid w:val="00BE09C0"/>
    <w:rsid w:val="00BF15F0"/>
    <w:rsid w:val="00BF7B60"/>
    <w:rsid w:val="00C11A15"/>
    <w:rsid w:val="00C24C36"/>
    <w:rsid w:val="00C4266B"/>
    <w:rsid w:val="00C63B94"/>
    <w:rsid w:val="00C710F0"/>
    <w:rsid w:val="00C802DD"/>
    <w:rsid w:val="00C96569"/>
    <w:rsid w:val="00CB137A"/>
    <w:rsid w:val="00CC0459"/>
    <w:rsid w:val="00CD7A46"/>
    <w:rsid w:val="00D065EE"/>
    <w:rsid w:val="00D4366E"/>
    <w:rsid w:val="00D80AE7"/>
    <w:rsid w:val="00D83841"/>
    <w:rsid w:val="00DA5EC9"/>
    <w:rsid w:val="00DC2F32"/>
    <w:rsid w:val="00DF7456"/>
    <w:rsid w:val="00E17921"/>
    <w:rsid w:val="00E461B7"/>
    <w:rsid w:val="00E741A8"/>
    <w:rsid w:val="00E851AE"/>
    <w:rsid w:val="00ED7305"/>
    <w:rsid w:val="00F17243"/>
    <w:rsid w:val="00F3057E"/>
    <w:rsid w:val="00F34990"/>
    <w:rsid w:val="00F54435"/>
    <w:rsid w:val="00F71CCB"/>
    <w:rsid w:val="00FC30FF"/>
    <w:rsid w:val="00FD3296"/>
    <w:rsid w:val="00FD4CE2"/>
    <w:rsid w:val="00FD7C9D"/>
    <w:rsid w:val="00FE0190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42C0"/>
  <w15:docId w15:val="{4B0BB860-7072-45B8-B0C5-500264CD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B40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0"/>
    <w:rPr>
      <w:rFonts w:ascii="Garamond" w:hAnsi="Garamond"/>
      <w:sz w:val="24"/>
    </w:rPr>
  </w:style>
  <w:style w:type="character" w:styleId="PageNumber">
    <w:name w:val="page number"/>
    <w:basedOn w:val="DefaultParagraphFont"/>
    <w:rsid w:val="00374B40"/>
  </w:style>
  <w:style w:type="paragraph" w:styleId="NormalWeb">
    <w:name w:val="Normal (Web)"/>
    <w:basedOn w:val="Normal"/>
    <w:uiPriority w:val="99"/>
    <w:unhideWhenUsed/>
    <w:rsid w:val="0037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">
    <w:name w:val="body"/>
    <w:basedOn w:val="DefaultParagraphFont"/>
    <w:rsid w:val="00374B40"/>
  </w:style>
  <w:style w:type="character" w:styleId="Hyperlink">
    <w:name w:val="Hyperlink"/>
    <w:basedOn w:val="DefaultParagraphFont"/>
    <w:uiPriority w:val="99"/>
    <w:unhideWhenUsed/>
    <w:rsid w:val="00374B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62FA7"/>
    <w:pPr>
      <w:spacing w:after="0" w:line="240" w:lineRule="auto"/>
    </w:pPr>
    <w:rPr>
      <w:rFonts w:ascii="Garamond" w:hAnsi="Garamon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282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43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D6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1A3B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435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435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su.edu/eh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su.edu/risk-manage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5ff8236cc89b78c1d7c3c383fce1bf5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6f78e631987df60e501ac1bfaa848303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1E798-BF74-4349-9CD1-6A727CF59102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AF52E847-2354-4C54-B0DF-F066F7150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9875E-FE39-4E1A-8CB4-88672B828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1728</Words>
  <Characters>10386</Characters>
  <Application>Microsoft Office Word</Application>
  <DocSecurity>0</DocSecurity>
  <Lines>241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User­</dc:creator>
  <cp:lastModifiedBy>Mari Jusino</cp:lastModifiedBy>
  <cp:revision>30</cp:revision>
  <dcterms:created xsi:type="dcterms:W3CDTF">2026-02-04T15:04:00Z</dcterms:created>
  <dcterms:modified xsi:type="dcterms:W3CDTF">2026-03-31T18:03:00Z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