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2FDAC" w14:textId="77777777" w:rsidR="00FC6E3D" w:rsidRPr="003C60EA" w:rsidRDefault="00FC6E3D">
      <w:pPr>
        <w:pStyle w:val="Title"/>
        <w:rPr>
          <w:caps/>
          <w:sz w:val="22"/>
          <w:szCs w:val="22"/>
        </w:rPr>
      </w:pPr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14:paraId="5A5A5E9D" w14:textId="77777777" w:rsidR="00FC6E3D" w:rsidRPr="003C60EA" w:rsidRDefault="004B4DB2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sEPTEMBER</w:t>
      </w:r>
      <w:r w:rsidR="00DC6221">
        <w:rPr>
          <w:caps/>
          <w:sz w:val="22"/>
          <w:szCs w:val="22"/>
        </w:rPr>
        <w:t xml:space="preserve"> </w:t>
      </w:r>
      <w:r w:rsidR="00E21165">
        <w:rPr>
          <w:caps/>
          <w:sz w:val="22"/>
          <w:szCs w:val="22"/>
        </w:rPr>
        <w:t>2017</w:t>
      </w:r>
    </w:p>
    <w:p w14:paraId="57EC908A" w14:textId="77777777" w:rsidR="00FC6E3D" w:rsidRPr="003C60EA" w:rsidRDefault="00FC6E3D">
      <w:pPr>
        <w:pStyle w:val="BodyText2"/>
        <w:rPr>
          <w:sz w:val="22"/>
          <w:szCs w:val="22"/>
        </w:rPr>
      </w:pPr>
    </w:p>
    <w:p w14:paraId="2971E05E" w14:textId="77777777" w:rsidR="00A271F7" w:rsidRPr="003C60EA" w:rsidRDefault="00260385" w:rsidP="00A271F7">
      <w:pPr>
        <w:pStyle w:val="BodyText2"/>
        <w:rPr>
          <w:sz w:val="24"/>
        </w:rPr>
      </w:pPr>
      <w:bookmarkStart w:id="0" w:name="_GoBack"/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14:paraId="10B92EA6" w14:textId="77777777" w:rsidR="00A271F7" w:rsidRPr="003C60EA" w:rsidRDefault="00A271F7" w:rsidP="00A271F7"/>
    <w:p w14:paraId="2B3F4822" w14:textId="77777777"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136F61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Notification or Approval</w:t>
      </w:r>
      <w:r w:rsidR="00136F61">
        <w:rPr>
          <w:sz w:val="24"/>
          <w:u w:val="single"/>
        </w:rPr>
        <w:t xml:space="preserve"> by the Ohio Department of Higher Education</w:t>
      </w:r>
    </w:p>
    <w:p w14:paraId="35BF122D" w14:textId="77777777" w:rsidR="000F0A45" w:rsidRPr="003C60EA" w:rsidRDefault="000F0A45" w:rsidP="000F0A45">
      <w:pPr>
        <w:pStyle w:val="BodyText2"/>
        <w:rPr>
          <w:b w:val="0"/>
          <w:sz w:val="24"/>
        </w:rPr>
      </w:pPr>
    </w:p>
    <w:p w14:paraId="7E29094F" w14:textId="77777777" w:rsidR="00E25F86" w:rsidRPr="003C60EA" w:rsidRDefault="00E25F86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>Since the last set of YSU B</w:t>
      </w:r>
      <w:r w:rsidR="00470B91">
        <w:rPr>
          <w:b w:val="0"/>
          <w:sz w:val="24"/>
        </w:rPr>
        <w:t>oard of Trustees meetings, the Ohio Depa</w:t>
      </w:r>
      <w:r w:rsidR="006D1A5F">
        <w:rPr>
          <w:b w:val="0"/>
          <w:sz w:val="24"/>
        </w:rPr>
        <w:t xml:space="preserve">rtment of Higher Education </w:t>
      </w:r>
      <w:r w:rsidRPr="003C60EA">
        <w:rPr>
          <w:b w:val="0"/>
          <w:sz w:val="24"/>
        </w:rPr>
        <w:t xml:space="preserve">has </w:t>
      </w:r>
      <w:r w:rsidR="00916CA8" w:rsidRPr="003C60EA">
        <w:rPr>
          <w:b w:val="0"/>
          <w:sz w:val="24"/>
        </w:rPr>
        <w:t>approved the following undergraduate program changes</w:t>
      </w:r>
      <w:r w:rsidRPr="003C60EA">
        <w:rPr>
          <w:b w:val="0"/>
          <w:sz w:val="24"/>
        </w:rPr>
        <w:t>:</w:t>
      </w:r>
    </w:p>
    <w:p w14:paraId="0757080D" w14:textId="77777777" w:rsidR="00E25F86" w:rsidRPr="003C60EA" w:rsidRDefault="00E25F86" w:rsidP="00E25F86">
      <w:pPr>
        <w:pStyle w:val="BodyText2"/>
        <w:rPr>
          <w:b w:val="0"/>
          <w:sz w:val="24"/>
        </w:rPr>
      </w:pPr>
    </w:p>
    <w:p w14:paraId="30DC8103" w14:textId="77777777" w:rsidR="00DD7455" w:rsidRPr="00712B47" w:rsidRDefault="00712B47" w:rsidP="00DD7455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YSU received approval to offer a baccalaureate-level program leading to the Ohio Early Childhood (PK-3) and Early Childhood Intervention Specialist Dual License.</w:t>
      </w:r>
    </w:p>
    <w:p w14:paraId="164E22F7" w14:textId="77777777" w:rsidR="00712B47" w:rsidRPr="00FC505B" w:rsidRDefault="00712B47" w:rsidP="00712B47">
      <w:pPr>
        <w:pStyle w:val="BodyText2"/>
        <w:ind w:left="720"/>
        <w:rPr>
          <w:b w:val="0"/>
          <w:sz w:val="20"/>
          <w:szCs w:val="20"/>
        </w:rPr>
      </w:pPr>
    </w:p>
    <w:p w14:paraId="4EA00D29" w14:textId="77777777" w:rsidR="00DD7455" w:rsidRPr="00602BB1" w:rsidRDefault="00DD7455" w:rsidP="00DD7455">
      <w:pPr>
        <w:pStyle w:val="BodyText2"/>
        <w:ind w:left="720"/>
        <w:rPr>
          <w:b w:val="0"/>
          <w:sz w:val="20"/>
          <w:szCs w:val="20"/>
        </w:rPr>
      </w:pPr>
    </w:p>
    <w:p w14:paraId="6D25B6E8" w14:textId="77777777"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14:paraId="5AE6DA64" w14:textId="77777777" w:rsidR="0090049B" w:rsidRPr="003C60EA" w:rsidRDefault="0090049B" w:rsidP="0090049B">
      <w:pPr>
        <w:rPr>
          <w:sz w:val="22"/>
          <w:szCs w:val="22"/>
        </w:rPr>
      </w:pPr>
    </w:p>
    <w:p w14:paraId="65550EC2" w14:textId="77777777" w:rsidR="0090049B" w:rsidRPr="003C60EA" w:rsidRDefault="00FE658D" w:rsidP="0090049B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proofErr w:type="gramStart"/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proofErr w:type="gramEnd"/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en forwarded to the Chancellor’s Council on Graduate Studies (CCGS)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for comment, and a full program pr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oposal is prepared, in response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 to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If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o the Chancellor based on CCGS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14:paraId="0B241FEA" w14:textId="77777777" w:rsidR="00F83D27" w:rsidRPr="003A4E94" w:rsidRDefault="00BB4A3D" w:rsidP="00602BB1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  <w:r w:rsidRPr="003C60E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14:paraId="03E91C05" w14:textId="77777777" w:rsidR="007E2FC7" w:rsidRDefault="00EE3E99" w:rsidP="007E2FC7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FC505B">
        <w:rPr>
          <w:rFonts w:ascii="Times New Roman" w:hAnsi="Times New Roman" w:cs="Times New Roman"/>
          <w:bCs/>
          <w:sz w:val="22"/>
          <w:szCs w:val="22"/>
        </w:rPr>
        <w:t xml:space="preserve">The full proposal for a </w:t>
      </w:r>
      <w:r w:rsidRPr="00FC505B">
        <w:rPr>
          <w:rFonts w:ascii="Times New Roman" w:hAnsi="Times New Roman" w:cs="Times New Roman"/>
          <w:b/>
          <w:bCs/>
          <w:sz w:val="22"/>
          <w:szCs w:val="22"/>
        </w:rPr>
        <w:t xml:space="preserve">Master of Science in Nursing Option for Adult Gerontology Acute Care Nurse Practitioner </w:t>
      </w:r>
      <w:r w:rsidR="00DD7455" w:rsidRPr="00FC505B">
        <w:rPr>
          <w:rFonts w:ascii="Times New Roman" w:hAnsi="Times New Roman" w:cs="Times New Roman"/>
          <w:bCs/>
          <w:sz w:val="22"/>
          <w:szCs w:val="22"/>
        </w:rPr>
        <w:t>program</w:t>
      </w:r>
      <w:r w:rsidR="00FC505B">
        <w:rPr>
          <w:rFonts w:ascii="Times New Roman" w:hAnsi="Times New Roman" w:cs="Times New Roman"/>
          <w:bCs/>
          <w:sz w:val="22"/>
          <w:szCs w:val="22"/>
        </w:rPr>
        <w:t xml:space="preserve"> was approved </w:t>
      </w:r>
      <w:r w:rsidR="00712B47">
        <w:rPr>
          <w:rFonts w:ascii="Times New Roman" w:hAnsi="Times New Roman" w:cs="Times New Roman"/>
          <w:bCs/>
          <w:sz w:val="22"/>
          <w:szCs w:val="22"/>
        </w:rPr>
        <w:t xml:space="preserve">by </w:t>
      </w:r>
      <w:r w:rsidR="00FC505B">
        <w:rPr>
          <w:rFonts w:ascii="Times New Roman" w:hAnsi="Times New Roman" w:cs="Times New Roman"/>
          <w:bCs/>
          <w:sz w:val="22"/>
          <w:szCs w:val="22"/>
        </w:rPr>
        <w:t>CCGS.</w:t>
      </w:r>
      <w:r w:rsidR="00DD7455" w:rsidRPr="00FC505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0E48E49" w14:textId="77777777" w:rsidR="00FC505B" w:rsidRPr="00FC505B" w:rsidRDefault="00FC505B" w:rsidP="00FC505B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7B334F46" w14:textId="77777777" w:rsidR="00602BB1" w:rsidRPr="00FC505B" w:rsidRDefault="009C179A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="00712B47">
        <w:rPr>
          <w:rFonts w:ascii="Times New Roman" w:hAnsi="Times New Roman" w:cs="Times New Roman"/>
          <w:bCs/>
          <w:sz w:val="22"/>
          <w:szCs w:val="22"/>
        </w:rPr>
        <w:t xml:space="preserve">change in degree </w:t>
      </w:r>
      <w:r w:rsidR="00FC505B">
        <w:rPr>
          <w:rFonts w:ascii="Times New Roman" w:hAnsi="Times New Roman" w:cs="Times New Roman"/>
          <w:bCs/>
          <w:sz w:val="22"/>
          <w:szCs w:val="22"/>
        </w:rPr>
        <w:t xml:space="preserve">name from Master of Arts in Interdisciplinary Communication to </w:t>
      </w:r>
      <w:r w:rsidR="00FC505B" w:rsidRPr="009648EB">
        <w:rPr>
          <w:rFonts w:ascii="Times New Roman" w:hAnsi="Times New Roman" w:cs="Times New Roman"/>
          <w:b/>
          <w:bCs/>
          <w:sz w:val="22"/>
          <w:szCs w:val="22"/>
        </w:rPr>
        <w:t>Master of Arts in Professional Communicatio</w:t>
      </w:r>
      <w:r w:rsidR="00712B47">
        <w:rPr>
          <w:rFonts w:ascii="Times New Roman" w:hAnsi="Times New Roman" w:cs="Times New Roman"/>
          <w:b/>
          <w:bCs/>
          <w:sz w:val="22"/>
          <w:szCs w:val="22"/>
        </w:rPr>
        <w:t xml:space="preserve">n </w:t>
      </w:r>
      <w:r w:rsidR="00712B47">
        <w:rPr>
          <w:rFonts w:ascii="Times New Roman" w:hAnsi="Times New Roman" w:cs="Times New Roman"/>
          <w:bCs/>
          <w:sz w:val="22"/>
          <w:szCs w:val="22"/>
        </w:rPr>
        <w:t xml:space="preserve">was approved </w:t>
      </w:r>
      <w:r w:rsidR="00FC505B">
        <w:rPr>
          <w:rFonts w:ascii="Times New Roman" w:hAnsi="Times New Roman" w:cs="Times New Roman"/>
          <w:bCs/>
          <w:sz w:val="22"/>
          <w:szCs w:val="22"/>
        </w:rPr>
        <w:t>by CCGS.</w:t>
      </w:r>
    </w:p>
    <w:p w14:paraId="7A751894" w14:textId="77777777" w:rsidR="00FC505B" w:rsidRPr="00712B47" w:rsidRDefault="00FC505B" w:rsidP="00712B47">
      <w:pPr>
        <w:rPr>
          <w:b/>
          <w:bCs/>
          <w:sz w:val="22"/>
          <w:szCs w:val="22"/>
        </w:rPr>
      </w:pPr>
    </w:p>
    <w:p w14:paraId="793CD22F" w14:textId="77777777" w:rsidR="00FC505B" w:rsidRPr="00FC505B" w:rsidRDefault="00FC505B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The</w:t>
      </w:r>
      <w:r w:rsidR="00712B47">
        <w:rPr>
          <w:rFonts w:ascii="Times New Roman" w:hAnsi="Times New Roman" w:cs="Times New Roman"/>
          <w:bCs/>
          <w:sz w:val="22"/>
          <w:szCs w:val="22"/>
        </w:rPr>
        <w:t xml:space="preserve"> PDP for the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648EB">
        <w:rPr>
          <w:rFonts w:ascii="Times New Roman" w:hAnsi="Times New Roman" w:cs="Times New Roman"/>
          <w:b/>
          <w:bCs/>
          <w:sz w:val="22"/>
          <w:szCs w:val="22"/>
        </w:rPr>
        <w:t>Ph.D. in Health Science</w:t>
      </w:r>
      <w:r>
        <w:rPr>
          <w:rFonts w:ascii="Times New Roman" w:hAnsi="Times New Roman" w:cs="Times New Roman"/>
          <w:bCs/>
          <w:sz w:val="22"/>
          <w:szCs w:val="22"/>
        </w:rPr>
        <w:t xml:space="preserve"> degree program </w:t>
      </w:r>
      <w:r w:rsidR="00712B47">
        <w:rPr>
          <w:rFonts w:ascii="Times New Roman" w:hAnsi="Times New Roman" w:cs="Times New Roman"/>
          <w:bCs/>
          <w:sz w:val="22"/>
          <w:szCs w:val="22"/>
        </w:rPr>
        <w:t>will be reviewed by campus committees</w:t>
      </w:r>
      <w:proofErr w:type="gramEnd"/>
      <w:r w:rsidR="00712B47">
        <w:rPr>
          <w:rFonts w:ascii="Times New Roman" w:hAnsi="Times New Roman" w:cs="Times New Roman"/>
          <w:bCs/>
          <w:sz w:val="22"/>
          <w:szCs w:val="22"/>
        </w:rPr>
        <w:t xml:space="preserve"> in September.</w:t>
      </w:r>
    </w:p>
    <w:bookmarkEnd w:id="0"/>
    <w:sectPr w:rsidR="00FC505B" w:rsidRPr="00FC505B" w:rsidSect="004B7FAF">
      <w:footerReference w:type="default" r:id="rId9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F1209" w14:textId="77777777" w:rsidR="004C385E" w:rsidRDefault="004C385E">
      <w:r>
        <w:separator/>
      </w:r>
    </w:p>
  </w:endnote>
  <w:endnote w:type="continuationSeparator" w:id="0">
    <w:p w14:paraId="5C37C292" w14:textId="77777777" w:rsidR="004C385E" w:rsidRDefault="004C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D2A43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7B3FF" w14:textId="77777777" w:rsidR="004C385E" w:rsidRDefault="004C385E">
      <w:r>
        <w:separator/>
      </w:r>
    </w:p>
  </w:footnote>
  <w:footnote w:type="continuationSeparator" w:id="0">
    <w:p w14:paraId="1A52FFEA" w14:textId="77777777" w:rsidR="004C385E" w:rsidRDefault="004C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39D6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8D4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94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4DB2"/>
    <w:rsid w:val="004B5BC3"/>
    <w:rsid w:val="004B7FAF"/>
    <w:rsid w:val="004C385E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E2FC7"/>
    <w:rsid w:val="007F15D6"/>
    <w:rsid w:val="007F19EB"/>
    <w:rsid w:val="007F22F4"/>
    <w:rsid w:val="007F3F47"/>
    <w:rsid w:val="007F758C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063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38B9-424D-A045-96C3-0DAD6B88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Robert Tupaj</cp:lastModifiedBy>
  <cp:revision>2</cp:revision>
  <cp:lastPrinted>2017-05-11T15:30:00Z</cp:lastPrinted>
  <dcterms:created xsi:type="dcterms:W3CDTF">2017-11-08T20:54:00Z</dcterms:created>
  <dcterms:modified xsi:type="dcterms:W3CDTF">2017-11-08T20:54:00Z</dcterms:modified>
</cp:coreProperties>
</file>